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1434" w:rsidRPr="00CF1C1A" w:rsidRDefault="00ED1434" w:rsidP="00ED1434">
      <w:pPr>
        <w:suppressAutoHyphens/>
        <w:jc w:val="center"/>
        <w:rPr>
          <w:b/>
          <w:bCs/>
          <w:szCs w:val="24"/>
          <w:lang w:eastAsia="ar-SA"/>
        </w:rPr>
      </w:pPr>
    </w:p>
    <w:p w:rsidR="00ED1434" w:rsidRPr="00CF1C1A" w:rsidRDefault="00ED1434" w:rsidP="00ED1434">
      <w:pPr>
        <w:suppressAutoHyphens/>
        <w:jc w:val="center"/>
        <w:rPr>
          <w:b/>
          <w:bCs/>
          <w:szCs w:val="24"/>
          <w:lang w:eastAsia="ar-SA"/>
        </w:rPr>
      </w:pPr>
    </w:p>
    <w:p w:rsidR="00D75D78" w:rsidRDefault="00D75D78" w:rsidP="00ED1434">
      <w:pPr>
        <w:suppressAutoHyphens/>
        <w:jc w:val="center"/>
        <w:rPr>
          <w:b/>
          <w:bCs/>
          <w:szCs w:val="24"/>
          <w:lang w:eastAsia="ar-SA"/>
        </w:rPr>
      </w:pPr>
    </w:p>
    <w:p w:rsidR="00ED1434" w:rsidRPr="00CF1C1A" w:rsidRDefault="00ED1434" w:rsidP="00ED1434">
      <w:pPr>
        <w:suppressAutoHyphens/>
        <w:jc w:val="center"/>
        <w:rPr>
          <w:b/>
          <w:bCs/>
          <w:szCs w:val="24"/>
          <w:lang w:eastAsia="ar-SA"/>
        </w:rPr>
      </w:pPr>
      <w:r w:rsidRPr="00CF1C1A">
        <w:rPr>
          <w:b/>
          <w:bCs/>
          <w:szCs w:val="24"/>
          <w:lang w:eastAsia="ar-SA"/>
        </w:rPr>
        <w:t>КАЛУЖСКАЯ ОБЛАСТЬ</w:t>
      </w:r>
    </w:p>
    <w:p w:rsidR="00ED1434" w:rsidRPr="00CF1C1A" w:rsidRDefault="00ED1434" w:rsidP="00ED1434">
      <w:pPr>
        <w:suppressAutoHyphens/>
        <w:jc w:val="center"/>
        <w:rPr>
          <w:b/>
          <w:bCs/>
          <w:szCs w:val="24"/>
          <w:lang w:eastAsia="ar-SA"/>
        </w:rPr>
      </w:pPr>
      <w:r w:rsidRPr="00CF1C1A">
        <w:rPr>
          <w:b/>
          <w:bCs/>
          <w:szCs w:val="24"/>
          <w:lang w:eastAsia="ar-SA"/>
        </w:rPr>
        <w:t>ДЗЕРЖИНСКИЙ РАЙОН</w:t>
      </w:r>
    </w:p>
    <w:p w:rsidR="00ED1434" w:rsidRPr="00CF1C1A" w:rsidRDefault="00ED1434" w:rsidP="00ED1434">
      <w:pPr>
        <w:suppressAutoHyphens/>
        <w:jc w:val="center"/>
        <w:rPr>
          <w:b/>
          <w:bCs/>
          <w:szCs w:val="24"/>
          <w:lang w:eastAsia="ar-SA"/>
        </w:rPr>
      </w:pPr>
      <w:r w:rsidRPr="00CF1C1A">
        <w:rPr>
          <w:b/>
          <w:bCs/>
          <w:szCs w:val="24"/>
          <w:lang w:eastAsia="ar-SA"/>
        </w:rPr>
        <w:t xml:space="preserve"> </w:t>
      </w:r>
    </w:p>
    <w:p w:rsidR="00ED1434" w:rsidRPr="00CF1C1A" w:rsidRDefault="00ED1434" w:rsidP="00ED1434">
      <w:pPr>
        <w:suppressAutoHyphens/>
        <w:jc w:val="center"/>
        <w:rPr>
          <w:b/>
          <w:bCs/>
          <w:szCs w:val="24"/>
          <w:lang w:eastAsia="ar-SA"/>
        </w:rPr>
      </w:pPr>
      <w:r w:rsidRPr="00CF1C1A">
        <w:rPr>
          <w:b/>
          <w:bCs/>
          <w:szCs w:val="24"/>
          <w:lang w:eastAsia="ar-SA"/>
        </w:rPr>
        <w:t>АДМИНИСТРАЦИЯ</w:t>
      </w:r>
    </w:p>
    <w:p w:rsidR="00ED1434" w:rsidRPr="00CF1C1A" w:rsidRDefault="00ED1434" w:rsidP="00ED1434">
      <w:pPr>
        <w:suppressAutoHyphens/>
        <w:jc w:val="center"/>
        <w:rPr>
          <w:b/>
          <w:bCs/>
          <w:szCs w:val="24"/>
          <w:lang w:eastAsia="ar-SA"/>
        </w:rPr>
      </w:pPr>
      <w:r w:rsidRPr="00CF1C1A">
        <w:rPr>
          <w:b/>
          <w:bCs/>
          <w:szCs w:val="24"/>
          <w:lang w:eastAsia="ar-SA"/>
        </w:rPr>
        <w:t>(исполнительно-распорядительный орган)</w:t>
      </w:r>
    </w:p>
    <w:p w:rsidR="00ED1434" w:rsidRPr="00CF1C1A" w:rsidRDefault="00ED1434" w:rsidP="00ED1434">
      <w:pPr>
        <w:suppressAutoHyphens/>
        <w:jc w:val="center"/>
        <w:rPr>
          <w:b/>
          <w:bCs/>
          <w:szCs w:val="24"/>
          <w:lang w:eastAsia="ar-SA"/>
        </w:rPr>
      </w:pPr>
      <w:r w:rsidRPr="00CF1C1A">
        <w:rPr>
          <w:b/>
          <w:bCs/>
          <w:szCs w:val="24"/>
          <w:lang w:eastAsia="ar-SA"/>
        </w:rPr>
        <w:t>муниципального образования сельского поселения</w:t>
      </w:r>
    </w:p>
    <w:p w:rsidR="00ED1434" w:rsidRPr="00CF1C1A" w:rsidRDefault="00ED1434" w:rsidP="00ED1434">
      <w:pPr>
        <w:suppressAutoHyphens/>
        <w:jc w:val="center"/>
        <w:rPr>
          <w:b/>
          <w:bCs/>
          <w:szCs w:val="24"/>
          <w:lang w:eastAsia="ar-SA"/>
        </w:rPr>
      </w:pPr>
      <w:r w:rsidRPr="00CF1C1A">
        <w:rPr>
          <w:b/>
          <w:bCs/>
          <w:szCs w:val="24"/>
          <w:lang w:eastAsia="ar-SA"/>
        </w:rPr>
        <w:t>«Деревня Жилетово»</w:t>
      </w:r>
    </w:p>
    <w:p w:rsidR="00ED1434" w:rsidRPr="00CF1C1A" w:rsidRDefault="00ED1434" w:rsidP="00ED1434">
      <w:pPr>
        <w:suppressAutoHyphens/>
        <w:jc w:val="center"/>
        <w:rPr>
          <w:b/>
          <w:bCs/>
          <w:lang w:eastAsia="ar-SA"/>
        </w:rPr>
      </w:pPr>
    </w:p>
    <w:p w:rsidR="00ED1434" w:rsidRPr="00CF1C1A" w:rsidRDefault="00ED1434" w:rsidP="00ED1434">
      <w:pPr>
        <w:suppressAutoHyphens/>
        <w:jc w:val="center"/>
        <w:rPr>
          <w:b/>
          <w:bCs/>
          <w:lang w:eastAsia="ar-SA"/>
        </w:rPr>
      </w:pPr>
      <w:r w:rsidRPr="00CF1C1A">
        <w:rPr>
          <w:b/>
          <w:bCs/>
          <w:lang w:eastAsia="ar-SA"/>
        </w:rPr>
        <w:t>ПОСТАНОВЛЕНИЕ</w:t>
      </w:r>
    </w:p>
    <w:p w:rsidR="00ED1434" w:rsidRPr="00CF1C1A" w:rsidRDefault="00ED1434" w:rsidP="00ED1434">
      <w:pPr>
        <w:suppressAutoHyphens/>
        <w:jc w:val="center"/>
        <w:rPr>
          <w:b/>
          <w:bCs/>
          <w:lang w:eastAsia="ar-SA"/>
        </w:rPr>
      </w:pPr>
    </w:p>
    <w:p w:rsidR="00ED1434" w:rsidRPr="00CF1C1A" w:rsidRDefault="00ED1434" w:rsidP="00ED1434">
      <w:pPr>
        <w:suppressAutoHyphens/>
        <w:jc w:val="center"/>
        <w:rPr>
          <w:b/>
          <w:bCs/>
          <w:lang w:eastAsia="ar-SA"/>
        </w:rPr>
      </w:pPr>
    </w:p>
    <w:p w:rsidR="00ED1434" w:rsidRPr="00CF1C1A" w:rsidRDefault="00FD5982" w:rsidP="00ED1434">
      <w:pPr>
        <w:suppressAutoHyphens/>
        <w:jc w:val="both"/>
        <w:rPr>
          <w:lang w:eastAsia="ar-SA"/>
        </w:rPr>
      </w:pPr>
      <w:r>
        <w:rPr>
          <w:lang w:eastAsia="ar-SA"/>
        </w:rPr>
        <w:t>«07» сентяб</w:t>
      </w:r>
      <w:r w:rsidR="004B1876">
        <w:rPr>
          <w:lang w:eastAsia="ar-SA"/>
        </w:rPr>
        <w:t>р</w:t>
      </w:r>
      <w:r>
        <w:rPr>
          <w:lang w:eastAsia="ar-SA"/>
        </w:rPr>
        <w:t>я</w:t>
      </w:r>
      <w:r w:rsidR="00AD3BE5">
        <w:rPr>
          <w:lang w:eastAsia="ar-SA"/>
        </w:rPr>
        <w:t xml:space="preserve"> 2016 </w:t>
      </w:r>
      <w:r w:rsidR="00ED1434" w:rsidRPr="00CF1C1A">
        <w:rPr>
          <w:lang w:eastAsia="ar-SA"/>
        </w:rPr>
        <w:t xml:space="preserve">г.                       д. Жилетово                                                   </w:t>
      </w:r>
      <w:r>
        <w:rPr>
          <w:lang w:eastAsia="ar-SA"/>
        </w:rPr>
        <w:t>№ 179</w:t>
      </w:r>
    </w:p>
    <w:p w:rsidR="009A0BC7" w:rsidRPr="00CF1C1A" w:rsidRDefault="009A0BC7"/>
    <w:p w:rsidR="00ED1434" w:rsidRPr="00CF1C1A" w:rsidRDefault="00ED1434"/>
    <w:p w:rsidR="00CF1C1A" w:rsidRPr="00CF1C1A" w:rsidRDefault="004B1876" w:rsidP="00CF1C1A">
      <w:pPr>
        <w:pStyle w:val="ConsPlusTitle0"/>
        <w:widowControl/>
        <w:tabs>
          <w:tab w:val="left" w:pos="5103"/>
        </w:tabs>
        <w:ind w:right="4395"/>
        <w:jc w:val="both"/>
        <w:rPr>
          <w:rFonts w:ascii="Times New Roman" w:hAnsi="Times New Roman" w:cs="Times New Roman"/>
          <w:sz w:val="24"/>
          <w:szCs w:val="24"/>
        </w:rPr>
      </w:pPr>
      <w:r>
        <w:rPr>
          <w:rFonts w:ascii="Times New Roman" w:hAnsi="Times New Roman" w:cs="Times New Roman"/>
          <w:sz w:val="24"/>
          <w:szCs w:val="24"/>
        </w:rPr>
        <w:t xml:space="preserve">Об утверждении </w:t>
      </w:r>
      <w:proofErr w:type="gramStart"/>
      <w:r>
        <w:rPr>
          <w:rFonts w:ascii="Times New Roman" w:hAnsi="Times New Roman" w:cs="Times New Roman"/>
          <w:sz w:val="24"/>
          <w:szCs w:val="24"/>
        </w:rPr>
        <w:t>А</w:t>
      </w:r>
      <w:r w:rsidR="009A0BC7" w:rsidRPr="00CF1C1A">
        <w:rPr>
          <w:rFonts w:ascii="Times New Roman" w:hAnsi="Times New Roman" w:cs="Times New Roman"/>
          <w:sz w:val="24"/>
          <w:szCs w:val="24"/>
        </w:rPr>
        <w:t>дминистративного</w:t>
      </w:r>
      <w:proofErr w:type="gramEnd"/>
      <w:r w:rsidR="009A0BC7" w:rsidRPr="00CF1C1A">
        <w:rPr>
          <w:rFonts w:ascii="Times New Roman" w:hAnsi="Times New Roman" w:cs="Times New Roman"/>
          <w:sz w:val="24"/>
          <w:szCs w:val="24"/>
        </w:rPr>
        <w:t xml:space="preserve"> </w:t>
      </w:r>
    </w:p>
    <w:p w:rsidR="00CF1C1A" w:rsidRPr="00CF1C1A" w:rsidRDefault="009A0BC7" w:rsidP="00CF1C1A">
      <w:pPr>
        <w:pStyle w:val="ConsPlusTitle0"/>
        <w:widowControl/>
        <w:tabs>
          <w:tab w:val="left" w:pos="5103"/>
        </w:tabs>
        <w:ind w:right="4395"/>
        <w:jc w:val="both"/>
        <w:rPr>
          <w:rFonts w:ascii="Times New Roman" w:hAnsi="Times New Roman" w:cs="Times New Roman"/>
          <w:sz w:val="24"/>
          <w:szCs w:val="24"/>
        </w:rPr>
      </w:pPr>
      <w:r w:rsidRPr="00CF1C1A">
        <w:rPr>
          <w:rFonts w:ascii="Times New Roman" w:hAnsi="Times New Roman" w:cs="Times New Roman"/>
          <w:sz w:val="24"/>
          <w:szCs w:val="24"/>
        </w:rPr>
        <w:t xml:space="preserve">регламента предоставления </w:t>
      </w:r>
      <w:proofErr w:type="gramStart"/>
      <w:r w:rsidRPr="00CF1C1A">
        <w:rPr>
          <w:rFonts w:ascii="Times New Roman" w:hAnsi="Times New Roman" w:cs="Times New Roman"/>
          <w:sz w:val="24"/>
          <w:szCs w:val="24"/>
        </w:rPr>
        <w:t>муниципальной</w:t>
      </w:r>
      <w:proofErr w:type="gramEnd"/>
      <w:r w:rsidRPr="00CF1C1A">
        <w:rPr>
          <w:rFonts w:ascii="Times New Roman" w:hAnsi="Times New Roman" w:cs="Times New Roman"/>
          <w:sz w:val="24"/>
          <w:szCs w:val="24"/>
        </w:rPr>
        <w:t xml:space="preserve"> </w:t>
      </w:r>
    </w:p>
    <w:p w:rsidR="00CF1C1A" w:rsidRPr="00CF1C1A" w:rsidRDefault="009A0BC7" w:rsidP="00CF1C1A">
      <w:pPr>
        <w:pStyle w:val="ConsPlusTitle0"/>
        <w:widowControl/>
        <w:tabs>
          <w:tab w:val="left" w:pos="5103"/>
        </w:tabs>
        <w:ind w:right="4395"/>
        <w:jc w:val="both"/>
        <w:rPr>
          <w:rFonts w:ascii="Times New Roman" w:hAnsi="Times New Roman" w:cs="Times New Roman"/>
          <w:sz w:val="24"/>
          <w:szCs w:val="24"/>
        </w:rPr>
      </w:pPr>
      <w:r w:rsidRPr="00CF1C1A">
        <w:rPr>
          <w:rFonts w:ascii="Times New Roman" w:hAnsi="Times New Roman" w:cs="Times New Roman"/>
          <w:sz w:val="24"/>
          <w:szCs w:val="24"/>
        </w:rPr>
        <w:t xml:space="preserve">услуги </w:t>
      </w:r>
      <w:r w:rsidR="00CF1C1A" w:rsidRPr="00CF1C1A">
        <w:rPr>
          <w:rFonts w:ascii="Times New Roman" w:hAnsi="Times New Roman" w:cs="Times New Roman"/>
          <w:sz w:val="24"/>
          <w:szCs w:val="24"/>
        </w:rPr>
        <w:t xml:space="preserve">«Оформление договоров </w:t>
      </w:r>
      <w:proofErr w:type="gramStart"/>
      <w:r w:rsidR="00CF1C1A" w:rsidRPr="00CF1C1A">
        <w:rPr>
          <w:rFonts w:ascii="Times New Roman" w:hAnsi="Times New Roman" w:cs="Times New Roman"/>
          <w:sz w:val="24"/>
          <w:szCs w:val="24"/>
        </w:rPr>
        <w:t>социального</w:t>
      </w:r>
      <w:proofErr w:type="gramEnd"/>
      <w:r w:rsidR="00CF1C1A" w:rsidRPr="00CF1C1A">
        <w:rPr>
          <w:rFonts w:ascii="Times New Roman" w:hAnsi="Times New Roman" w:cs="Times New Roman"/>
          <w:sz w:val="24"/>
          <w:szCs w:val="24"/>
        </w:rPr>
        <w:t xml:space="preserve"> </w:t>
      </w:r>
    </w:p>
    <w:p w:rsidR="009A0BC7" w:rsidRPr="00CF1C1A" w:rsidRDefault="00CF1C1A" w:rsidP="00CF1C1A">
      <w:pPr>
        <w:pStyle w:val="ConsPlusTitle0"/>
        <w:widowControl/>
        <w:tabs>
          <w:tab w:val="left" w:pos="5103"/>
        </w:tabs>
        <w:ind w:right="4395"/>
        <w:jc w:val="both"/>
        <w:rPr>
          <w:rFonts w:ascii="Times New Roman" w:hAnsi="Times New Roman" w:cs="Times New Roman"/>
          <w:sz w:val="24"/>
          <w:szCs w:val="24"/>
        </w:rPr>
      </w:pPr>
      <w:r w:rsidRPr="00CF1C1A">
        <w:rPr>
          <w:rFonts w:ascii="Times New Roman" w:hAnsi="Times New Roman" w:cs="Times New Roman"/>
          <w:sz w:val="24"/>
          <w:szCs w:val="24"/>
        </w:rPr>
        <w:t>найма жилых помещений муниципального жилищного фонда</w:t>
      </w:r>
      <w:r w:rsidR="009A0BC7" w:rsidRPr="00CF1C1A">
        <w:rPr>
          <w:rFonts w:ascii="Times New Roman" w:hAnsi="Times New Roman" w:cs="Times New Roman"/>
          <w:sz w:val="24"/>
          <w:szCs w:val="24"/>
        </w:rPr>
        <w:t xml:space="preserve"> </w:t>
      </w:r>
      <w:r w:rsidR="00277BDB" w:rsidRPr="00CF1C1A">
        <w:rPr>
          <w:rFonts w:ascii="Times New Roman" w:hAnsi="Times New Roman" w:cs="Times New Roman"/>
          <w:sz w:val="24"/>
          <w:szCs w:val="24"/>
        </w:rPr>
        <w:t xml:space="preserve">на территории </w:t>
      </w:r>
      <w:r w:rsidR="004B1876">
        <w:rPr>
          <w:rFonts w:ascii="Times New Roman" w:hAnsi="Times New Roman" w:cs="Times New Roman"/>
          <w:sz w:val="24"/>
          <w:szCs w:val="24"/>
        </w:rPr>
        <w:t>муниципального образования сельское поселение</w:t>
      </w:r>
      <w:r w:rsidR="00277BDB" w:rsidRPr="00CF1C1A">
        <w:rPr>
          <w:rFonts w:ascii="Times New Roman" w:hAnsi="Times New Roman" w:cs="Times New Roman"/>
          <w:sz w:val="24"/>
          <w:szCs w:val="24"/>
        </w:rPr>
        <w:t xml:space="preserve"> «Деревня </w:t>
      </w:r>
      <w:r w:rsidR="00ED1434" w:rsidRPr="00CF1C1A">
        <w:rPr>
          <w:rFonts w:ascii="Times New Roman" w:hAnsi="Times New Roman" w:cs="Times New Roman"/>
          <w:sz w:val="24"/>
          <w:szCs w:val="24"/>
        </w:rPr>
        <w:t>Жилетово</w:t>
      </w:r>
      <w:r w:rsidR="009A0BC7" w:rsidRPr="00CF1C1A">
        <w:rPr>
          <w:rFonts w:ascii="Times New Roman" w:hAnsi="Times New Roman" w:cs="Times New Roman"/>
          <w:sz w:val="24"/>
          <w:szCs w:val="24"/>
        </w:rPr>
        <w:t>»</w:t>
      </w:r>
    </w:p>
    <w:p w:rsidR="009A0BC7" w:rsidRPr="00CF1C1A" w:rsidRDefault="009A0BC7" w:rsidP="009A0BC7">
      <w:pPr>
        <w:ind w:firstLine="709"/>
        <w:jc w:val="both"/>
        <w:rPr>
          <w:szCs w:val="24"/>
        </w:rPr>
      </w:pPr>
    </w:p>
    <w:p w:rsidR="009A0BC7" w:rsidRPr="00CF1C1A" w:rsidRDefault="009A0BC7" w:rsidP="009A0BC7">
      <w:pPr>
        <w:ind w:firstLine="709"/>
        <w:jc w:val="both"/>
        <w:rPr>
          <w:szCs w:val="24"/>
        </w:rPr>
      </w:pPr>
    </w:p>
    <w:p w:rsidR="00ED1434" w:rsidRPr="00CF1C1A" w:rsidRDefault="009A0BC7" w:rsidP="00277BDB">
      <w:pPr>
        <w:pStyle w:val="ConsPlusTitle0"/>
        <w:widowControl/>
        <w:ind w:firstLine="567"/>
        <w:jc w:val="both"/>
        <w:rPr>
          <w:rFonts w:ascii="Times New Roman" w:hAnsi="Times New Roman" w:cs="Times New Roman"/>
          <w:b w:val="0"/>
          <w:sz w:val="24"/>
          <w:szCs w:val="24"/>
        </w:rPr>
      </w:pPr>
      <w:proofErr w:type="gramStart"/>
      <w:r w:rsidRPr="00CF1C1A">
        <w:rPr>
          <w:rFonts w:ascii="Times New Roman" w:hAnsi="Times New Roman" w:cs="Times New Roman"/>
          <w:b w:val="0"/>
          <w:sz w:val="24"/>
          <w:szCs w:val="24"/>
        </w:rPr>
        <w:t xml:space="preserve">В соответствии с </w:t>
      </w:r>
      <w:r w:rsidR="00857B57" w:rsidRPr="00857B57">
        <w:rPr>
          <w:rFonts w:ascii="Times New Roman" w:hAnsi="Times New Roman" w:cs="Times New Roman"/>
          <w:b w:val="0"/>
          <w:sz w:val="24"/>
          <w:szCs w:val="24"/>
        </w:rPr>
        <w:t>Федеральным законом от 06.10.2003 года № 131-ФЗ «Об общих принципах организации местного самоуправления в Российской Федерации»</w:t>
      </w:r>
      <w:r w:rsidR="00857B57">
        <w:rPr>
          <w:rFonts w:ascii="Times New Roman" w:hAnsi="Times New Roman" w:cs="Times New Roman"/>
          <w:b w:val="0"/>
          <w:sz w:val="24"/>
          <w:szCs w:val="24"/>
        </w:rPr>
        <w:t xml:space="preserve">, </w:t>
      </w:r>
      <w:r w:rsidRPr="00CF1C1A">
        <w:rPr>
          <w:rFonts w:ascii="Times New Roman" w:hAnsi="Times New Roman" w:cs="Times New Roman"/>
          <w:b w:val="0"/>
          <w:sz w:val="24"/>
          <w:szCs w:val="24"/>
        </w:rPr>
        <w:t xml:space="preserve">Федеральным </w:t>
      </w:r>
      <w:hyperlink r:id="rId7" w:history="1">
        <w:r w:rsidRPr="00CF1C1A">
          <w:rPr>
            <w:rStyle w:val="a3"/>
            <w:b w:val="0"/>
            <w:color w:val="auto"/>
            <w:sz w:val="24"/>
            <w:szCs w:val="24"/>
            <w:u w:val="none"/>
          </w:rPr>
          <w:t>законом</w:t>
        </w:r>
      </w:hyperlink>
      <w:r w:rsidRPr="00CF1C1A">
        <w:rPr>
          <w:rFonts w:ascii="Times New Roman" w:hAnsi="Times New Roman" w:cs="Times New Roman"/>
          <w:b w:val="0"/>
          <w:sz w:val="24"/>
          <w:szCs w:val="24"/>
        </w:rPr>
        <w:t xml:space="preserve"> от 27.07.2010 года № 210-ФЗ «Об организации предоставления государс</w:t>
      </w:r>
      <w:r w:rsidR="00857B57">
        <w:rPr>
          <w:rFonts w:ascii="Times New Roman" w:hAnsi="Times New Roman" w:cs="Times New Roman"/>
          <w:b w:val="0"/>
          <w:sz w:val="24"/>
          <w:szCs w:val="24"/>
        </w:rPr>
        <w:t>твенных и муниципальных услуг»,</w:t>
      </w:r>
      <w:r w:rsidRPr="00CF1C1A">
        <w:rPr>
          <w:rFonts w:ascii="Times New Roman" w:hAnsi="Times New Roman" w:cs="Times New Roman"/>
          <w:b w:val="0"/>
          <w:sz w:val="24"/>
          <w:szCs w:val="24"/>
        </w:rPr>
        <w:t xml:space="preserve"> Жилищным </w:t>
      </w:r>
      <w:hyperlink r:id="rId8" w:history="1">
        <w:r w:rsidRPr="00CF1C1A">
          <w:rPr>
            <w:rStyle w:val="a3"/>
            <w:b w:val="0"/>
            <w:color w:val="auto"/>
            <w:sz w:val="24"/>
            <w:szCs w:val="24"/>
            <w:u w:val="none"/>
          </w:rPr>
          <w:t>кодексом</w:t>
        </w:r>
      </w:hyperlink>
      <w:r w:rsidRPr="00CF1C1A">
        <w:rPr>
          <w:rFonts w:ascii="Times New Roman" w:hAnsi="Times New Roman" w:cs="Times New Roman"/>
          <w:b w:val="0"/>
          <w:sz w:val="24"/>
          <w:szCs w:val="24"/>
        </w:rPr>
        <w:t xml:space="preserve"> Российской Федерации,</w:t>
      </w:r>
      <w:r w:rsidR="00A2796C" w:rsidRPr="00CF1C1A">
        <w:rPr>
          <w:rFonts w:ascii="Times New Roman" w:eastAsia="Times New Roman" w:hAnsi="Times New Roman" w:cs="Times New Roman"/>
          <w:b w:val="0"/>
          <w:bCs w:val="0"/>
          <w:sz w:val="24"/>
          <w:szCs w:val="24"/>
          <w:lang w:eastAsia="ru-RU"/>
        </w:rPr>
        <w:t xml:space="preserve"> </w:t>
      </w:r>
      <w:r w:rsidRPr="00CF1C1A">
        <w:rPr>
          <w:rFonts w:ascii="Times New Roman" w:hAnsi="Times New Roman" w:cs="Times New Roman"/>
          <w:b w:val="0"/>
          <w:sz w:val="24"/>
          <w:szCs w:val="24"/>
        </w:rPr>
        <w:t xml:space="preserve">Уставом </w:t>
      </w:r>
      <w:r w:rsidR="00277BDB" w:rsidRPr="00CF1C1A">
        <w:rPr>
          <w:rFonts w:ascii="Times New Roman" w:hAnsi="Times New Roman" w:cs="Times New Roman"/>
          <w:b w:val="0"/>
          <w:sz w:val="24"/>
          <w:szCs w:val="24"/>
        </w:rPr>
        <w:t xml:space="preserve"> муниципального образования сельское поселение «Деревня </w:t>
      </w:r>
      <w:r w:rsidR="00ED1434" w:rsidRPr="00CF1C1A">
        <w:rPr>
          <w:rFonts w:ascii="Times New Roman" w:hAnsi="Times New Roman" w:cs="Times New Roman"/>
          <w:b w:val="0"/>
          <w:sz w:val="24"/>
          <w:szCs w:val="24"/>
        </w:rPr>
        <w:t>Жилетово</w:t>
      </w:r>
      <w:r w:rsidR="00277BDB" w:rsidRPr="00CF1C1A">
        <w:rPr>
          <w:rFonts w:ascii="Times New Roman" w:hAnsi="Times New Roman" w:cs="Times New Roman"/>
          <w:b w:val="0"/>
          <w:sz w:val="24"/>
          <w:szCs w:val="24"/>
        </w:rPr>
        <w:t>»</w:t>
      </w:r>
      <w:r w:rsidRPr="00CF1C1A">
        <w:rPr>
          <w:rFonts w:ascii="Times New Roman" w:hAnsi="Times New Roman" w:cs="Times New Roman"/>
          <w:b w:val="0"/>
          <w:sz w:val="24"/>
          <w:szCs w:val="24"/>
        </w:rPr>
        <w:t xml:space="preserve">, </w:t>
      </w:r>
      <w:r w:rsidR="004B1876" w:rsidRPr="004B1876">
        <w:rPr>
          <w:rFonts w:ascii="Times New Roman" w:hAnsi="Times New Roman" w:cs="Times New Roman"/>
          <w:b w:val="0"/>
          <w:sz w:val="24"/>
          <w:szCs w:val="24"/>
        </w:rPr>
        <w:t>Постановлением  администрации  муниципального образования сельское поселение «Деревня Жилетово» от 21.02.2014 г. № 13 «Об утверждении Порядка разработки и утверждения</w:t>
      </w:r>
      <w:proofErr w:type="gramEnd"/>
      <w:r w:rsidR="004B1876" w:rsidRPr="004B1876">
        <w:rPr>
          <w:rFonts w:ascii="Times New Roman" w:hAnsi="Times New Roman" w:cs="Times New Roman"/>
          <w:b w:val="0"/>
          <w:sz w:val="24"/>
          <w:szCs w:val="24"/>
        </w:rPr>
        <w:t xml:space="preserve"> административных регламентов предоставления муниципальных услуг на территории  сельского поселения «Деревня Жилетово»</w:t>
      </w:r>
      <w:r w:rsidR="004B1876">
        <w:rPr>
          <w:rFonts w:ascii="Times New Roman" w:hAnsi="Times New Roman" w:cs="Times New Roman"/>
          <w:b w:val="0"/>
          <w:sz w:val="24"/>
          <w:szCs w:val="24"/>
        </w:rPr>
        <w:t xml:space="preserve">, </w:t>
      </w:r>
      <w:r w:rsidR="00937837" w:rsidRPr="00CF1C1A">
        <w:rPr>
          <w:rFonts w:ascii="Times New Roman" w:hAnsi="Times New Roman" w:cs="Times New Roman"/>
          <w:b w:val="0"/>
          <w:sz w:val="24"/>
          <w:szCs w:val="24"/>
        </w:rPr>
        <w:t>с целью</w:t>
      </w:r>
      <w:r w:rsidRPr="00CF1C1A">
        <w:rPr>
          <w:rFonts w:ascii="Times New Roman" w:hAnsi="Times New Roman" w:cs="Times New Roman"/>
          <w:b w:val="0"/>
          <w:sz w:val="24"/>
          <w:szCs w:val="24"/>
        </w:rPr>
        <w:t xml:space="preserve"> повышения эффективности </w:t>
      </w:r>
      <w:r w:rsidR="00277BDB" w:rsidRPr="00CF1C1A">
        <w:rPr>
          <w:rFonts w:ascii="Times New Roman" w:hAnsi="Times New Roman" w:cs="Times New Roman"/>
          <w:b w:val="0"/>
          <w:sz w:val="24"/>
          <w:szCs w:val="24"/>
        </w:rPr>
        <w:t xml:space="preserve"> своей </w:t>
      </w:r>
      <w:r w:rsidRPr="00CF1C1A">
        <w:rPr>
          <w:rFonts w:ascii="Times New Roman" w:hAnsi="Times New Roman" w:cs="Times New Roman"/>
          <w:b w:val="0"/>
          <w:sz w:val="24"/>
          <w:szCs w:val="24"/>
        </w:rPr>
        <w:t>деятельности</w:t>
      </w:r>
    </w:p>
    <w:p w:rsidR="00ED1434" w:rsidRPr="00CF1C1A" w:rsidRDefault="00ED1434" w:rsidP="00277BDB">
      <w:pPr>
        <w:pStyle w:val="ConsPlusTitle0"/>
        <w:widowControl/>
        <w:ind w:firstLine="567"/>
        <w:jc w:val="both"/>
        <w:rPr>
          <w:rFonts w:ascii="Times New Roman" w:hAnsi="Times New Roman" w:cs="Times New Roman"/>
          <w:b w:val="0"/>
          <w:sz w:val="24"/>
          <w:szCs w:val="24"/>
        </w:rPr>
      </w:pPr>
    </w:p>
    <w:p w:rsidR="00ED1434" w:rsidRPr="00CF1C1A" w:rsidRDefault="00ED1434" w:rsidP="00277BDB">
      <w:pPr>
        <w:pStyle w:val="ConsPlusTitle0"/>
        <w:widowControl/>
        <w:ind w:firstLine="567"/>
        <w:jc w:val="both"/>
        <w:rPr>
          <w:rFonts w:ascii="Times New Roman" w:hAnsi="Times New Roman" w:cs="Times New Roman"/>
          <w:b w:val="0"/>
          <w:sz w:val="24"/>
          <w:szCs w:val="24"/>
        </w:rPr>
      </w:pPr>
    </w:p>
    <w:p w:rsidR="009A0BC7" w:rsidRPr="00CF1C1A" w:rsidRDefault="009A0BC7" w:rsidP="00277BDB">
      <w:pPr>
        <w:pStyle w:val="ConsPlusTitle0"/>
        <w:widowControl/>
        <w:ind w:firstLine="567"/>
        <w:jc w:val="both"/>
        <w:rPr>
          <w:rFonts w:ascii="Times New Roman" w:hAnsi="Times New Roman" w:cs="Times New Roman"/>
          <w:sz w:val="24"/>
          <w:szCs w:val="24"/>
        </w:rPr>
      </w:pPr>
      <w:r w:rsidRPr="00CF1C1A">
        <w:rPr>
          <w:rFonts w:ascii="Times New Roman" w:hAnsi="Times New Roman" w:cs="Times New Roman"/>
          <w:sz w:val="24"/>
          <w:szCs w:val="24"/>
        </w:rPr>
        <w:t>ПОСТАНОВЛЯ</w:t>
      </w:r>
      <w:r w:rsidR="00ED1434" w:rsidRPr="00CF1C1A">
        <w:rPr>
          <w:rFonts w:ascii="Times New Roman" w:hAnsi="Times New Roman" w:cs="Times New Roman"/>
          <w:sz w:val="24"/>
          <w:szCs w:val="24"/>
        </w:rPr>
        <w:t>Ю</w:t>
      </w:r>
      <w:r w:rsidRPr="00CF1C1A">
        <w:rPr>
          <w:rFonts w:ascii="Times New Roman" w:hAnsi="Times New Roman" w:cs="Times New Roman"/>
          <w:sz w:val="24"/>
          <w:szCs w:val="24"/>
        </w:rPr>
        <w:t>:</w:t>
      </w:r>
    </w:p>
    <w:p w:rsidR="00ED1434" w:rsidRPr="00CF1C1A" w:rsidRDefault="00ED1434" w:rsidP="00277BDB">
      <w:pPr>
        <w:pStyle w:val="ConsPlusTitle0"/>
        <w:widowControl/>
        <w:ind w:firstLine="567"/>
        <w:jc w:val="both"/>
        <w:rPr>
          <w:rFonts w:ascii="Times New Roman" w:hAnsi="Times New Roman" w:cs="Times New Roman"/>
          <w:b w:val="0"/>
          <w:sz w:val="24"/>
          <w:szCs w:val="24"/>
        </w:rPr>
      </w:pPr>
    </w:p>
    <w:p w:rsidR="009A0BC7" w:rsidRPr="004B1876" w:rsidRDefault="009A0BC7" w:rsidP="004B1876">
      <w:pPr>
        <w:pStyle w:val="ConsPlusTitle0"/>
        <w:widowControl/>
        <w:numPr>
          <w:ilvl w:val="0"/>
          <w:numId w:val="4"/>
        </w:numPr>
        <w:tabs>
          <w:tab w:val="left" w:pos="993"/>
        </w:tabs>
        <w:ind w:left="0" w:firstLine="567"/>
        <w:jc w:val="both"/>
        <w:rPr>
          <w:rFonts w:ascii="Times New Roman" w:hAnsi="Times New Roman" w:cs="Times New Roman"/>
          <w:b w:val="0"/>
          <w:sz w:val="24"/>
          <w:szCs w:val="24"/>
        </w:rPr>
      </w:pPr>
      <w:r w:rsidRPr="004B1876">
        <w:rPr>
          <w:rFonts w:ascii="Times New Roman" w:hAnsi="Times New Roman" w:cs="Times New Roman"/>
          <w:b w:val="0"/>
          <w:sz w:val="24"/>
          <w:szCs w:val="24"/>
        </w:rPr>
        <w:t xml:space="preserve">Утвердить </w:t>
      </w:r>
      <w:hyperlink r:id="rId9" w:history="1">
        <w:r w:rsidRPr="004B1876">
          <w:rPr>
            <w:rStyle w:val="a3"/>
            <w:b w:val="0"/>
            <w:color w:val="auto"/>
            <w:sz w:val="24"/>
            <w:szCs w:val="24"/>
            <w:u w:val="none"/>
          </w:rPr>
          <w:t>Административный регламент</w:t>
        </w:r>
      </w:hyperlink>
      <w:r w:rsidRPr="004B1876">
        <w:rPr>
          <w:rFonts w:ascii="Times New Roman" w:hAnsi="Times New Roman" w:cs="Times New Roman"/>
          <w:b w:val="0"/>
          <w:sz w:val="24"/>
          <w:szCs w:val="24"/>
        </w:rPr>
        <w:t xml:space="preserve"> предоставления муниципальной услуги </w:t>
      </w:r>
      <w:r w:rsidR="00CF1C1A" w:rsidRPr="004B1876">
        <w:rPr>
          <w:rFonts w:ascii="Times New Roman" w:hAnsi="Times New Roman" w:cs="Times New Roman"/>
          <w:b w:val="0"/>
          <w:sz w:val="24"/>
          <w:szCs w:val="24"/>
        </w:rPr>
        <w:t xml:space="preserve">«Оформление договоров социального найма жилых помещений муниципального жилищного фонда» </w:t>
      </w:r>
      <w:r w:rsidR="008C4C08" w:rsidRPr="004B1876">
        <w:rPr>
          <w:rFonts w:ascii="Times New Roman" w:hAnsi="Times New Roman" w:cs="Times New Roman"/>
          <w:b w:val="0"/>
          <w:sz w:val="24"/>
          <w:szCs w:val="24"/>
        </w:rPr>
        <w:t xml:space="preserve">на территории  </w:t>
      </w:r>
      <w:r w:rsidR="004B1876" w:rsidRPr="004B1876">
        <w:rPr>
          <w:rFonts w:ascii="Times New Roman" w:hAnsi="Times New Roman" w:cs="Times New Roman"/>
          <w:b w:val="0"/>
          <w:sz w:val="24"/>
          <w:szCs w:val="24"/>
        </w:rPr>
        <w:t>муниципального образован</w:t>
      </w:r>
      <w:r w:rsidR="00857B57" w:rsidRPr="004B1876">
        <w:rPr>
          <w:rFonts w:ascii="Times New Roman" w:hAnsi="Times New Roman" w:cs="Times New Roman"/>
          <w:b w:val="0"/>
          <w:sz w:val="24"/>
          <w:szCs w:val="24"/>
        </w:rPr>
        <w:t xml:space="preserve">ия </w:t>
      </w:r>
      <w:r w:rsidR="004B1876" w:rsidRPr="004B1876">
        <w:rPr>
          <w:rFonts w:ascii="Times New Roman" w:hAnsi="Times New Roman" w:cs="Times New Roman"/>
          <w:b w:val="0"/>
          <w:sz w:val="24"/>
          <w:szCs w:val="24"/>
        </w:rPr>
        <w:t>сельское поселение</w:t>
      </w:r>
      <w:r w:rsidRPr="004B1876">
        <w:rPr>
          <w:rFonts w:ascii="Times New Roman" w:hAnsi="Times New Roman" w:cs="Times New Roman"/>
          <w:b w:val="0"/>
          <w:sz w:val="24"/>
          <w:szCs w:val="24"/>
        </w:rPr>
        <w:t xml:space="preserve"> «</w:t>
      </w:r>
      <w:r w:rsidR="008C4C08" w:rsidRPr="004B1876">
        <w:rPr>
          <w:rFonts w:ascii="Times New Roman" w:hAnsi="Times New Roman" w:cs="Times New Roman"/>
          <w:b w:val="0"/>
          <w:sz w:val="24"/>
          <w:szCs w:val="24"/>
        </w:rPr>
        <w:t xml:space="preserve">Деревня </w:t>
      </w:r>
      <w:r w:rsidR="00ED1434" w:rsidRPr="004B1876">
        <w:rPr>
          <w:rFonts w:ascii="Times New Roman" w:hAnsi="Times New Roman" w:cs="Times New Roman"/>
          <w:b w:val="0"/>
          <w:sz w:val="24"/>
          <w:szCs w:val="24"/>
        </w:rPr>
        <w:t>Жилетово</w:t>
      </w:r>
      <w:r w:rsidR="008C4C08" w:rsidRPr="004B1876">
        <w:rPr>
          <w:rFonts w:ascii="Times New Roman" w:hAnsi="Times New Roman" w:cs="Times New Roman"/>
          <w:b w:val="0"/>
          <w:sz w:val="24"/>
          <w:szCs w:val="24"/>
        </w:rPr>
        <w:t>»</w:t>
      </w:r>
      <w:r w:rsidR="00ED1434" w:rsidRPr="004B1876">
        <w:rPr>
          <w:rFonts w:ascii="Times New Roman" w:hAnsi="Times New Roman" w:cs="Times New Roman"/>
          <w:b w:val="0"/>
          <w:sz w:val="24"/>
          <w:szCs w:val="24"/>
        </w:rPr>
        <w:t xml:space="preserve"> </w:t>
      </w:r>
      <w:r w:rsidRPr="004B1876">
        <w:rPr>
          <w:rFonts w:ascii="Times New Roman" w:hAnsi="Times New Roman" w:cs="Times New Roman"/>
          <w:b w:val="0"/>
          <w:sz w:val="24"/>
          <w:szCs w:val="24"/>
        </w:rPr>
        <w:t xml:space="preserve"> (</w:t>
      </w:r>
      <w:r w:rsidR="00ED1434" w:rsidRPr="004B1876">
        <w:rPr>
          <w:rFonts w:ascii="Times New Roman" w:hAnsi="Times New Roman" w:cs="Times New Roman"/>
          <w:b w:val="0"/>
          <w:sz w:val="24"/>
          <w:szCs w:val="24"/>
        </w:rPr>
        <w:t>п</w:t>
      </w:r>
      <w:r w:rsidRPr="004B1876">
        <w:rPr>
          <w:rFonts w:ascii="Times New Roman" w:hAnsi="Times New Roman" w:cs="Times New Roman"/>
          <w:b w:val="0"/>
          <w:sz w:val="24"/>
          <w:szCs w:val="24"/>
        </w:rPr>
        <w:t>рилагается).</w:t>
      </w:r>
    </w:p>
    <w:p w:rsidR="004B1876" w:rsidRPr="004B1876" w:rsidRDefault="004B1876" w:rsidP="004B1876">
      <w:pPr>
        <w:pStyle w:val="ConsPlusTitle0"/>
        <w:widowControl/>
        <w:numPr>
          <w:ilvl w:val="0"/>
          <w:numId w:val="4"/>
        </w:numPr>
        <w:tabs>
          <w:tab w:val="left" w:pos="993"/>
        </w:tabs>
        <w:ind w:left="0" w:firstLine="567"/>
        <w:jc w:val="both"/>
        <w:rPr>
          <w:rFonts w:ascii="Times New Roman" w:hAnsi="Times New Roman" w:cs="Times New Roman"/>
          <w:b w:val="0"/>
          <w:sz w:val="24"/>
          <w:szCs w:val="24"/>
        </w:rPr>
      </w:pPr>
      <w:r w:rsidRPr="004B1876">
        <w:rPr>
          <w:rFonts w:ascii="Times New Roman" w:hAnsi="Times New Roman" w:cs="Times New Roman"/>
          <w:b w:val="0"/>
          <w:sz w:val="24"/>
          <w:szCs w:val="24"/>
        </w:rPr>
        <w:t xml:space="preserve">Назначить </w:t>
      </w:r>
      <w:proofErr w:type="gramStart"/>
      <w:r w:rsidRPr="004B1876">
        <w:rPr>
          <w:rFonts w:ascii="Times New Roman" w:hAnsi="Times New Roman" w:cs="Times New Roman"/>
          <w:b w:val="0"/>
          <w:sz w:val="24"/>
          <w:szCs w:val="24"/>
        </w:rPr>
        <w:t>ответственным</w:t>
      </w:r>
      <w:proofErr w:type="gramEnd"/>
      <w:r w:rsidRPr="004B1876">
        <w:rPr>
          <w:rFonts w:ascii="Times New Roman" w:hAnsi="Times New Roman" w:cs="Times New Roman"/>
          <w:b w:val="0"/>
          <w:sz w:val="24"/>
          <w:szCs w:val="24"/>
        </w:rPr>
        <w:t xml:space="preserve">  за предоставление муниципальной услуги «Оформление договоров социального найма жилых помещений муниципального жилищного фонда» на территории  муниципального образования сельское поселение «Деревня Жилетово»  ведущего специалиста  администрации.</w:t>
      </w:r>
    </w:p>
    <w:p w:rsidR="008C4C08" w:rsidRDefault="00AD2791" w:rsidP="004B1876">
      <w:pPr>
        <w:pStyle w:val="ConsPlusTitle0"/>
        <w:widowControl/>
        <w:numPr>
          <w:ilvl w:val="0"/>
          <w:numId w:val="4"/>
        </w:numPr>
        <w:tabs>
          <w:tab w:val="left" w:pos="993"/>
        </w:tabs>
        <w:ind w:left="0" w:firstLine="567"/>
        <w:jc w:val="both"/>
        <w:rPr>
          <w:rFonts w:ascii="Times New Roman" w:hAnsi="Times New Roman" w:cs="Times New Roman"/>
          <w:b w:val="0"/>
          <w:sz w:val="24"/>
          <w:szCs w:val="24"/>
        </w:rPr>
      </w:pPr>
      <w:r>
        <w:rPr>
          <w:rFonts w:ascii="Times New Roman" w:hAnsi="Times New Roman" w:cs="Times New Roman"/>
          <w:b w:val="0"/>
          <w:sz w:val="24"/>
          <w:szCs w:val="24"/>
        </w:rPr>
        <w:t>Настоящее П</w:t>
      </w:r>
      <w:r w:rsidR="009A0BC7" w:rsidRPr="004B1876">
        <w:rPr>
          <w:rFonts w:ascii="Times New Roman" w:hAnsi="Times New Roman" w:cs="Times New Roman"/>
          <w:b w:val="0"/>
          <w:sz w:val="24"/>
          <w:szCs w:val="24"/>
        </w:rPr>
        <w:t>остановление вступает в силу после</w:t>
      </w:r>
      <w:r w:rsidR="008C4C08" w:rsidRPr="004B1876">
        <w:rPr>
          <w:rFonts w:ascii="Times New Roman" w:hAnsi="Times New Roman" w:cs="Times New Roman"/>
          <w:b w:val="0"/>
          <w:sz w:val="24"/>
          <w:szCs w:val="24"/>
        </w:rPr>
        <w:t xml:space="preserve"> его официального  обнародования в установленном порядке</w:t>
      </w:r>
      <w:r>
        <w:rPr>
          <w:rFonts w:ascii="Times New Roman" w:hAnsi="Times New Roman" w:cs="Times New Roman"/>
          <w:b w:val="0"/>
          <w:sz w:val="24"/>
          <w:szCs w:val="24"/>
        </w:rPr>
        <w:t>.</w:t>
      </w:r>
    </w:p>
    <w:p w:rsidR="004B1876" w:rsidRPr="004B1876" w:rsidRDefault="004B1876" w:rsidP="004B1876">
      <w:pPr>
        <w:pStyle w:val="a9"/>
        <w:numPr>
          <w:ilvl w:val="0"/>
          <w:numId w:val="4"/>
        </w:numPr>
        <w:ind w:left="993" w:hanging="426"/>
        <w:rPr>
          <w:rFonts w:eastAsiaTheme="minorHAnsi"/>
          <w:bCs/>
          <w:szCs w:val="24"/>
          <w:lang w:eastAsia="en-US"/>
        </w:rPr>
      </w:pPr>
      <w:proofErr w:type="gramStart"/>
      <w:r w:rsidRPr="004B1876">
        <w:rPr>
          <w:rFonts w:eastAsiaTheme="minorHAnsi"/>
          <w:bCs/>
          <w:szCs w:val="24"/>
          <w:lang w:eastAsia="en-US"/>
        </w:rPr>
        <w:t>Контроль за</w:t>
      </w:r>
      <w:proofErr w:type="gramEnd"/>
      <w:r w:rsidRPr="004B1876">
        <w:rPr>
          <w:rFonts w:eastAsiaTheme="minorHAnsi"/>
          <w:bCs/>
          <w:szCs w:val="24"/>
          <w:lang w:eastAsia="en-US"/>
        </w:rPr>
        <w:t xml:space="preserve"> выполнением настоящего Постановления  оставляю за собой. </w:t>
      </w:r>
    </w:p>
    <w:p w:rsidR="004B1876" w:rsidRPr="004B1876" w:rsidRDefault="004B1876" w:rsidP="004B1876">
      <w:pPr>
        <w:pStyle w:val="ConsPlusTitle0"/>
        <w:widowControl/>
        <w:tabs>
          <w:tab w:val="left" w:pos="993"/>
        </w:tabs>
        <w:jc w:val="both"/>
        <w:rPr>
          <w:rFonts w:ascii="Times New Roman" w:hAnsi="Times New Roman" w:cs="Times New Roman"/>
          <w:b w:val="0"/>
          <w:sz w:val="24"/>
          <w:szCs w:val="24"/>
        </w:rPr>
      </w:pPr>
    </w:p>
    <w:p w:rsidR="008C4C08" w:rsidRPr="00CF1C1A" w:rsidRDefault="008C4C08" w:rsidP="008C4C08">
      <w:pPr>
        <w:tabs>
          <w:tab w:val="left" w:pos="851"/>
        </w:tabs>
        <w:autoSpaceDE w:val="0"/>
        <w:autoSpaceDN w:val="0"/>
        <w:adjustRightInd w:val="0"/>
        <w:ind w:firstLine="567"/>
        <w:jc w:val="both"/>
        <w:rPr>
          <w:szCs w:val="24"/>
        </w:rPr>
      </w:pPr>
    </w:p>
    <w:p w:rsidR="008C4C08" w:rsidRPr="00CF1C1A" w:rsidRDefault="008C4C08" w:rsidP="008C4C08">
      <w:pPr>
        <w:tabs>
          <w:tab w:val="left" w:pos="851"/>
        </w:tabs>
        <w:autoSpaceDE w:val="0"/>
        <w:autoSpaceDN w:val="0"/>
        <w:adjustRightInd w:val="0"/>
        <w:ind w:firstLine="567"/>
        <w:jc w:val="both"/>
        <w:rPr>
          <w:szCs w:val="24"/>
        </w:rPr>
      </w:pPr>
    </w:p>
    <w:p w:rsidR="008C4C08" w:rsidRPr="00CF1C1A" w:rsidRDefault="008C4C08" w:rsidP="008C4C08">
      <w:pPr>
        <w:tabs>
          <w:tab w:val="left" w:pos="851"/>
        </w:tabs>
        <w:autoSpaceDE w:val="0"/>
        <w:autoSpaceDN w:val="0"/>
        <w:adjustRightInd w:val="0"/>
        <w:ind w:firstLine="567"/>
        <w:jc w:val="both"/>
        <w:rPr>
          <w:szCs w:val="24"/>
        </w:rPr>
      </w:pPr>
    </w:p>
    <w:p w:rsidR="00ED1434" w:rsidRPr="00CF1C1A" w:rsidRDefault="00C677C4" w:rsidP="00ED1434">
      <w:pPr>
        <w:jc w:val="both"/>
        <w:rPr>
          <w:b/>
          <w:szCs w:val="24"/>
        </w:rPr>
      </w:pPr>
      <w:r>
        <w:rPr>
          <w:b/>
          <w:szCs w:val="24"/>
        </w:rPr>
        <w:t>Глава</w:t>
      </w:r>
      <w:r w:rsidR="00ED1434" w:rsidRPr="00CF1C1A">
        <w:rPr>
          <w:b/>
          <w:szCs w:val="24"/>
        </w:rPr>
        <w:t xml:space="preserve"> администрации</w:t>
      </w:r>
    </w:p>
    <w:p w:rsidR="00ED1434" w:rsidRPr="00CF1C1A" w:rsidRDefault="00ED1434" w:rsidP="00ED1434">
      <w:pPr>
        <w:jc w:val="both"/>
        <w:rPr>
          <w:b/>
          <w:szCs w:val="24"/>
        </w:rPr>
      </w:pPr>
      <w:r w:rsidRPr="00CF1C1A">
        <w:rPr>
          <w:b/>
          <w:szCs w:val="24"/>
        </w:rPr>
        <w:t>МО СП «Деревня Жилетово»</w:t>
      </w:r>
      <w:r w:rsidRPr="00CF1C1A">
        <w:rPr>
          <w:b/>
          <w:szCs w:val="24"/>
        </w:rPr>
        <w:tab/>
      </w:r>
      <w:r w:rsidRPr="00CF1C1A">
        <w:rPr>
          <w:b/>
          <w:szCs w:val="24"/>
        </w:rPr>
        <w:tab/>
      </w:r>
      <w:r w:rsidRPr="00CF1C1A">
        <w:rPr>
          <w:b/>
          <w:szCs w:val="24"/>
        </w:rPr>
        <w:tab/>
      </w:r>
      <w:r w:rsidRPr="00CF1C1A">
        <w:rPr>
          <w:b/>
          <w:szCs w:val="24"/>
        </w:rPr>
        <w:tab/>
        <w:t xml:space="preserve">                                 А.</w:t>
      </w:r>
      <w:r w:rsidR="005761C6">
        <w:rPr>
          <w:b/>
          <w:szCs w:val="24"/>
        </w:rPr>
        <w:t xml:space="preserve"> А</w:t>
      </w:r>
      <w:r w:rsidRPr="00CF1C1A">
        <w:rPr>
          <w:b/>
          <w:szCs w:val="24"/>
        </w:rPr>
        <w:t xml:space="preserve">. </w:t>
      </w:r>
      <w:r w:rsidR="00C677C4">
        <w:rPr>
          <w:b/>
          <w:szCs w:val="24"/>
        </w:rPr>
        <w:t>Гусаро</w:t>
      </w:r>
      <w:r w:rsidRPr="00CF1C1A">
        <w:rPr>
          <w:b/>
          <w:szCs w:val="24"/>
        </w:rPr>
        <w:t>в</w:t>
      </w:r>
    </w:p>
    <w:p w:rsidR="008C4C08" w:rsidRPr="00CF1C1A" w:rsidRDefault="008C4C08" w:rsidP="008C4C08">
      <w:pPr>
        <w:tabs>
          <w:tab w:val="left" w:pos="851"/>
        </w:tabs>
        <w:autoSpaceDE w:val="0"/>
        <w:autoSpaceDN w:val="0"/>
        <w:adjustRightInd w:val="0"/>
        <w:ind w:firstLine="567"/>
        <w:jc w:val="both"/>
        <w:rPr>
          <w:szCs w:val="24"/>
        </w:rPr>
      </w:pPr>
      <w:r w:rsidRPr="00CF1C1A">
        <w:rPr>
          <w:szCs w:val="24"/>
        </w:rPr>
        <w:tab/>
      </w:r>
      <w:r w:rsidRPr="00CF1C1A">
        <w:rPr>
          <w:szCs w:val="24"/>
        </w:rPr>
        <w:tab/>
      </w:r>
      <w:r w:rsidRPr="00CF1C1A">
        <w:rPr>
          <w:szCs w:val="24"/>
        </w:rPr>
        <w:tab/>
      </w:r>
      <w:r w:rsidRPr="00CF1C1A">
        <w:rPr>
          <w:szCs w:val="24"/>
        </w:rPr>
        <w:tab/>
      </w:r>
    </w:p>
    <w:p w:rsidR="008C4C08" w:rsidRPr="00CF1C1A" w:rsidRDefault="008C4C08" w:rsidP="009A0BC7">
      <w:pPr>
        <w:autoSpaceDE w:val="0"/>
        <w:autoSpaceDN w:val="0"/>
        <w:adjustRightInd w:val="0"/>
        <w:ind w:left="5103"/>
        <w:jc w:val="center"/>
        <w:outlineLvl w:val="0"/>
        <w:rPr>
          <w:b/>
          <w:szCs w:val="24"/>
        </w:rPr>
      </w:pPr>
    </w:p>
    <w:p w:rsidR="008C4C08" w:rsidRPr="00CF1C1A" w:rsidRDefault="008C4C08" w:rsidP="009A0BC7">
      <w:pPr>
        <w:autoSpaceDE w:val="0"/>
        <w:autoSpaceDN w:val="0"/>
        <w:adjustRightInd w:val="0"/>
        <w:ind w:left="5103"/>
        <w:jc w:val="center"/>
        <w:outlineLvl w:val="0"/>
        <w:rPr>
          <w:b/>
          <w:szCs w:val="24"/>
        </w:rPr>
      </w:pPr>
    </w:p>
    <w:p w:rsidR="00D75D78" w:rsidRDefault="00D75D78" w:rsidP="004B1876">
      <w:pPr>
        <w:autoSpaceDE w:val="0"/>
        <w:autoSpaceDN w:val="0"/>
        <w:adjustRightInd w:val="0"/>
        <w:outlineLvl w:val="0"/>
        <w:rPr>
          <w:b/>
          <w:szCs w:val="24"/>
        </w:rPr>
      </w:pPr>
    </w:p>
    <w:p w:rsidR="009A0BC7" w:rsidRPr="00CF1C1A" w:rsidRDefault="009F37F4" w:rsidP="00ED1434">
      <w:pPr>
        <w:autoSpaceDE w:val="0"/>
        <w:autoSpaceDN w:val="0"/>
        <w:adjustRightInd w:val="0"/>
        <w:jc w:val="right"/>
        <w:outlineLvl w:val="0"/>
        <w:rPr>
          <w:szCs w:val="24"/>
        </w:rPr>
      </w:pPr>
      <w:r w:rsidRPr="00CF1C1A">
        <w:rPr>
          <w:szCs w:val="24"/>
        </w:rPr>
        <w:tab/>
      </w:r>
      <w:r w:rsidRPr="00CF1C1A">
        <w:rPr>
          <w:szCs w:val="24"/>
        </w:rPr>
        <w:tab/>
      </w:r>
      <w:r w:rsidRPr="00CF1C1A">
        <w:rPr>
          <w:szCs w:val="24"/>
        </w:rPr>
        <w:tab/>
      </w:r>
      <w:r w:rsidRPr="00CF1C1A">
        <w:rPr>
          <w:szCs w:val="24"/>
        </w:rPr>
        <w:tab/>
      </w:r>
      <w:r w:rsidRPr="00CF1C1A">
        <w:rPr>
          <w:szCs w:val="24"/>
        </w:rPr>
        <w:tab/>
      </w:r>
      <w:r w:rsidRPr="00CF1C1A">
        <w:rPr>
          <w:szCs w:val="24"/>
        </w:rPr>
        <w:tab/>
      </w:r>
      <w:r w:rsidRPr="00CF1C1A">
        <w:rPr>
          <w:szCs w:val="24"/>
        </w:rPr>
        <w:tab/>
      </w:r>
      <w:r w:rsidRPr="00CF1C1A">
        <w:rPr>
          <w:szCs w:val="24"/>
        </w:rPr>
        <w:tab/>
      </w:r>
      <w:r w:rsidRPr="00CF1C1A">
        <w:rPr>
          <w:szCs w:val="24"/>
        </w:rPr>
        <w:tab/>
        <w:t>Утвержден</w:t>
      </w:r>
      <w:r w:rsidR="00ED1434" w:rsidRPr="00CF1C1A">
        <w:rPr>
          <w:szCs w:val="24"/>
        </w:rPr>
        <w:t>о</w:t>
      </w:r>
    </w:p>
    <w:p w:rsidR="009A0BC7" w:rsidRPr="00CF1C1A" w:rsidRDefault="008C4C08" w:rsidP="00ED1434">
      <w:pPr>
        <w:autoSpaceDE w:val="0"/>
        <w:autoSpaceDN w:val="0"/>
        <w:adjustRightInd w:val="0"/>
        <w:ind w:left="5103"/>
        <w:jc w:val="right"/>
        <w:rPr>
          <w:sz w:val="18"/>
          <w:szCs w:val="18"/>
        </w:rPr>
      </w:pPr>
      <w:r w:rsidRPr="00CF1C1A">
        <w:rPr>
          <w:sz w:val="18"/>
          <w:szCs w:val="18"/>
        </w:rPr>
        <w:t>Пос</w:t>
      </w:r>
      <w:r w:rsidR="009F37F4" w:rsidRPr="00CF1C1A">
        <w:rPr>
          <w:sz w:val="18"/>
          <w:szCs w:val="18"/>
        </w:rPr>
        <w:t>тановлением</w:t>
      </w:r>
      <w:r w:rsidRPr="00CF1C1A">
        <w:rPr>
          <w:sz w:val="18"/>
          <w:szCs w:val="18"/>
        </w:rPr>
        <w:t xml:space="preserve"> администрации </w:t>
      </w:r>
    </w:p>
    <w:p w:rsidR="009A0BC7" w:rsidRPr="00CF1C1A" w:rsidRDefault="00ED1434" w:rsidP="00ED1434">
      <w:pPr>
        <w:autoSpaceDE w:val="0"/>
        <w:autoSpaceDN w:val="0"/>
        <w:adjustRightInd w:val="0"/>
        <w:ind w:left="5103"/>
        <w:jc w:val="right"/>
        <w:rPr>
          <w:sz w:val="18"/>
          <w:szCs w:val="18"/>
        </w:rPr>
      </w:pPr>
      <w:r w:rsidRPr="00CF1C1A">
        <w:rPr>
          <w:sz w:val="18"/>
          <w:szCs w:val="18"/>
        </w:rPr>
        <w:t xml:space="preserve">МО СП </w:t>
      </w:r>
      <w:r w:rsidR="008C4C08" w:rsidRPr="00CF1C1A">
        <w:rPr>
          <w:sz w:val="18"/>
          <w:szCs w:val="18"/>
        </w:rPr>
        <w:t xml:space="preserve">«Деревня </w:t>
      </w:r>
      <w:r w:rsidRPr="00CF1C1A">
        <w:rPr>
          <w:sz w:val="18"/>
          <w:szCs w:val="18"/>
        </w:rPr>
        <w:t>Жилетово</w:t>
      </w:r>
      <w:r w:rsidR="008C4C08" w:rsidRPr="00CF1C1A">
        <w:rPr>
          <w:sz w:val="18"/>
          <w:szCs w:val="18"/>
        </w:rPr>
        <w:t>»</w:t>
      </w:r>
    </w:p>
    <w:p w:rsidR="009A0BC7" w:rsidRPr="00CF1C1A" w:rsidRDefault="009A0BC7" w:rsidP="00ED1434">
      <w:pPr>
        <w:autoSpaceDE w:val="0"/>
        <w:autoSpaceDN w:val="0"/>
        <w:adjustRightInd w:val="0"/>
        <w:ind w:left="5103"/>
        <w:jc w:val="right"/>
        <w:rPr>
          <w:sz w:val="18"/>
          <w:szCs w:val="18"/>
        </w:rPr>
      </w:pPr>
      <w:r w:rsidRPr="00CF1C1A">
        <w:rPr>
          <w:sz w:val="18"/>
          <w:szCs w:val="18"/>
        </w:rPr>
        <w:t>от</w:t>
      </w:r>
      <w:r w:rsidR="004B1876">
        <w:rPr>
          <w:sz w:val="18"/>
          <w:szCs w:val="18"/>
        </w:rPr>
        <w:t xml:space="preserve"> «07» сентября</w:t>
      </w:r>
      <w:r w:rsidRPr="00CF1C1A">
        <w:rPr>
          <w:sz w:val="18"/>
          <w:szCs w:val="18"/>
        </w:rPr>
        <w:t xml:space="preserve"> 20</w:t>
      </w:r>
      <w:r w:rsidR="00C677C4">
        <w:rPr>
          <w:sz w:val="18"/>
          <w:szCs w:val="18"/>
        </w:rPr>
        <w:t xml:space="preserve">16 </w:t>
      </w:r>
      <w:r w:rsidRPr="00CF1C1A">
        <w:rPr>
          <w:sz w:val="18"/>
          <w:szCs w:val="18"/>
        </w:rPr>
        <w:t>г.</w:t>
      </w:r>
      <w:r w:rsidR="00BB2F6E">
        <w:rPr>
          <w:sz w:val="18"/>
          <w:szCs w:val="18"/>
        </w:rPr>
        <w:t xml:space="preserve"> № 179</w:t>
      </w:r>
    </w:p>
    <w:p w:rsidR="009A0BC7" w:rsidRDefault="009A0BC7" w:rsidP="009A0BC7">
      <w:pPr>
        <w:autoSpaceDE w:val="0"/>
        <w:autoSpaceDN w:val="0"/>
        <w:adjustRightInd w:val="0"/>
        <w:ind w:firstLine="567"/>
        <w:jc w:val="both"/>
        <w:rPr>
          <w:sz w:val="26"/>
          <w:szCs w:val="26"/>
        </w:rPr>
      </w:pPr>
    </w:p>
    <w:p w:rsidR="00D75D78" w:rsidRPr="00CF1C1A" w:rsidRDefault="00D75D78" w:rsidP="009A0BC7">
      <w:pPr>
        <w:autoSpaceDE w:val="0"/>
        <w:autoSpaceDN w:val="0"/>
        <w:adjustRightInd w:val="0"/>
        <w:ind w:firstLine="567"/>
        <w:jc w:val="both"/>
        <w:rPr>
          <w:sz w:val="26"/>
          <w:szCs w:val="26"/>
        </w:rPr>
      </w:pPr>
    </w:p>
    <w:p w:rsidR="00CF1C1A" w:rsidRPr="00CF1C1A" w:rsidRDefault="00CF1C1A" w:rsidP="00CF1C1A">
      <w:pPr>
        <w:jc w:val="center"/>
        <w:rPr>
          <w:b/>
          <w:szCs w:val="24"/>
        </w:rPr>
      </w:pPr>
      <w:r w:rsidRPr="00CF1C1A">
        <w:rPr>
          <w:b/>
          <w:szCs w:val="24"/>
        </w:rPr>
        <w:t>Административный регламент</w:t>
      </w:r>
    </w:p>
    <w:p w:rsidR="00CF1C1A" w:rsidRPr="00CF1C1A" w:rsidRDefault="00CF1C1A" w:rsidP="00CF1C1A">
      <w:pPr>
        <w:pStyle w:val="ConsPlusTitle0"/>
        <w:widowControl/>
        <w:jc w:val="center"/>
        <w:rPr>
          <w:rFonts w:ascii="Times New Roman" w:hAnsi="Times New Roman" w:cs="Times New Roman"/>
          <w:sz w:val="24"/>
          <w:szCs w:val="24"/>
        </w:rPr>
      </w:pPr>
      <w:r w:rsidRPr="00CF1C1A">
        <w:rPr>
          <w:rFonts w:ascii="Times New Roman" w:hAnsi="Times New Roman" w:cs="Times New Roman"/>
          <w:sz w:val="24"/>
          <w:szCs w:val="24"/>
        </w:rPr>
        <w:t xml:space="preserve">предоставления муниципальной услуги </w:t>
      </w:r>
    </w:p>
    <w:p w:rsidR="00CF1C1A" w:rsidRPr="00CF1C1A" w:rsidRDefault="00CF1C1A" w:rsidP="00CF1C1A">
      <w:pPr>
        <w:pStyle w:val="ConsPlusTitle0"/>
        <w:widowControl/>
        <w:jc w:val="center"/>
        <w:rPr>
          <w:rFonts w:ascii="Times New Roman" w:hAnsi="Times New Roman" w:cs="Times New Roman"/>
          <w:sz w:val="24"/>
          <w:szCs w:val="24"/>
        </w:rPr>
      </w:pPr>
      <w:r w:rsidRPr="00CF1C1A">
        <w:rPr>
          <w:rFonts w:ascii="Times New Roman" w:hAnsi="Times New Roman" w:cs="Times New Roman"/>
          <w:sz w:val="24"/>
          <w:szCs w:val="24"/>
        </w:rPr>
        <w:t>«Оформление договоров социального найма жилых помещений муниципального жилищного фонда» на территории сельского поселения «Деревня Жилетово»</w:t>
      </w:r>
    </w:p>
    <w:p w:rsidR="00CF1C1A" w:rsidRPr="00CF1C1A" w:rsidRDefault="00CF1C1A" w:rsidP="00CF1C1A">
      <w:pPr>
        <w:jc w:val="both"/>
        <w:rPr>
          <w:b/>
          <w:szCs w:val="24"/>
        </w:rPr>
      </w:pPr>
    </w:p>
    <w:p w:rsidR="00CF1C1A" w:rsidRPr="00CF1C1A" w:rsidRDefault="00CF1C1A" w:rsidP="00CF1C1A">
      <w:pPr>
        <w:autoSpaceDE w:val="0"/>
        <w:ind w:firstLine="567"/>
        <w:jc w:val="both"/>
        <w:rPr>
          <w:b/>
          <w:szCs w:val="24"/>
        </w:rPr>
      </w:pPr>
      <w:r w:rsidRPr="00CF1C1A">
        <w:rPr>
          <w:b/>
          <w:szCs w:val="24"/>
        </w:rPr>
        <w:t>1. Общие положения</w:t>
      </w:r>
    </w:p>
    <w:p w:rsidR="00CF1C1A" w:rsidRPr="00CF1C1A" w:rsidRDefault="00CF1C1A" w:rsidP="00CF1C1A">
      <w:pPr>
        <w:autoSpaceDE w:val="0"/>
        <w:ind w:firstLine="567"/>
        <w:jc w:val="both"/>
        <w:rPr>
          <w:szCs w:val="24"/>
        </w:rPr>
      </w:pPr>
      <w:r w:rsidRPr="00CF1C1A">
        <w:rPr>
          <w:szCs w:val="24"/>
        </w:rPr>
        <w:t xml:space="preserve">1.1. Административный регламент предоставления муниципальной услуги «Оформление договоров социального найма жилых помещений муниципального жилищного фонда» (далее - регламент) разработан в целях повышения качества предоставления и доступности муниципальной услуги, определяет сроки и последовательность действий (административных процедур) при осуществлении полномочий по оформлению договоров социального найма жилых помещений муниципального жилищного фонда.  </w:t>
      </w:r>
    </w:p>
    <w:p w:rsidR="00CF1C1A" w:rsidRPr="00CF1C1A" w:rsidRDefault="00CF1C1A" w:rsidP="00CF1C1A">
      <w:pPr>
        <w:autoSpaceDE w:val="0"/>
        <w:ind w:firstLine="567"/>
        <w:jc w:val="both"/>
        <w:rPr>
          <w:szCs w:val="24"/>
        </w:rPr>
      </w:pPr>
      <w:r w:rsidRPr="00CF1C1A">
        <w:rPr>
          <w:szCs w:val="24"/>
        </w:rPr>
        <w:t>1.2. Применяемые термины и определения:</w:t>
      </w:r>
    </w:p>
    <w:p w:rsidR="00CF1C1A" w:rsidRPr="00CF1C1A" w:rsidRDefault="00CF1C1A" w:rsidP="00CF1C1A">
      <w:pPr>
        <w:autoSpaceDE w:val="0"/>
        <w:ind w:firstLine="567"/>
        <w:jc w:val="both"/>
        <w:rPr>
          <w:szCs w:val="24"/>
        </w:rPr>
      </w:pPr>
      <w:r w:rsidRPr="00CF1C1A">
        <w:rPr>
          <w:b/>
          <w:szCs w:val="24"/>
        </w:rPr>
        <w:t>административный регламент</w:t>
      </w:r>
      <w:r w:rsidRPr="00CF1C1A">
        <w:rPr>
          <w:szCs w:val="24"/>
        </w:rPr>
        <w:t xml:space="preserve"> предоставления муниципальной услуги нормативный правовой акт, устанавливающий порядок предоставления муниципальной услуги и стандарт предоставления муниципальной услуги;</w:t>
      </w:r>
    </w:p>
    <w:p w:rsidR="00CF1C1A" w:rsidRPr="00CF1C1A" w:rsidRDefault="00CF1C1A" w:rsidP="00CF1C1A">
      <w:pPr>
        <w:autoSpaceDE w:val="0"/>
        <w:ind w:firstLine="567"/>
        <w:jc w:val="both"/>
        <w:rPr>
          <w:szCs w:val="24"/>
        </w:rPr>
      </w:pPr>
      <w:proofErr w:type="gramStart"/>
      <w:r w:rsidRPr="00CF1C1A">
        <w:rPr>
          <w:b/>
          <w:szCs w:val="24"/>
        </w:rPr>
        <w:t>муниципальная услуга</w:t>
      </w:r>
      <w:r w:rsidRPr="00CF1C1A">
        <w:rPr>
          <w:szCs w:val="24"/>
        </w:rPr>
        <w:t xml:space="preserve"> - деятельность по реализации функций органа местного самоуправления (далее - орган, предоставляющий муниципальные услуги), которая осуществляется по запросам заявителей в пределах полномочий органа, предоставляющего муниципальные услуги, по решению вопросов местного значения, установленных в соответствии с Федеральным </w:t>
      </w:r>
      <w:hyperlink r:id="rId10" w:history="1">
        <w:r w:rsidRPr="00CF1C1A">
          <w:rPr>
            <w:rStyle w:val="a3"/>
            <w:color w:val="auto"/>
            <w:szCs w:val="24"/>
            <w:u w:val="none"/>
          </w:rPr>
          <w:t>законом</w:t>
        </w:r>
      </w:hyperlink>
      <w:r w:rsidRPr="00CF1C1A">
        <w:rPr>
          <w:szCs w:val="24"/>
        </w:rPr>
        <w:t xml:space="preserve"> от 6 октября 2003 года № 131-ФЗ «Об общих принципах организации местного самоуправления в Российской Федерации» и Уставом муниципального образования сельское поселение «Деревня </w:t>
      </w:r>
      <w:r>
        <w:rPr>
          <w:szCs w:val="24"/>
        </w:rPr>
        <w:t>Жилетово»</w:t>
      </w:r>
      <w:r w:rsidRPr="00CF1C1A">
        <w:rPr>
          <w:szCs w:val="24"/>
        </w:rPr>
        <w:t>;</w:t>
      </w:r>
      <w:proofErr w:type="gramEnd"/>
    </w:p>
    <w:p w:rsidR="00CF1C1A" w:rsidRPr="00CF1C1A" w:rsidRDefault="00CF1C1A" w:rsidP="00CF1C1A">
      <w:pPr>
        <w:autoSpaceDE w:val="0"/>
        <w:ind w:firstLine="567"/>
        <w:jc w:val="both"/>
        <w:rPr>
          <w:szCs w:val="24"/>
        </w:rPr>
      </w:pPr>
      <w:r w:rsidRPr="00CF1C1A">
        <w:rPr>
          <w:b/>
          <w:szCs w:val="24"/>
        </w:rPr>
        <w:t>предоставление муниципальных услуг в электронной форме</w:t>
      </w:r>
      <w:r w:rsidRPr="00CF1C1A">
        <w:rPr>
          <w:szCs w:val="24"/>
        </w:rPr>
        <w:t xml:space="preserve"> - предоставление муниципальных услуг с использованием информационно-телекоммуникационных технологий, в том числе с использованием портала государственных и муниципальных услуг, многофункционального центра, универсальной электронной карты и других средств, включая осуществление в рамках такого предоставления электронного взаимодействия между государственными органами, органами местного самоуправления, организациями и заявителями;</w:t>
      </w:r>
    </w:p>
    <w:p w:rsidR="00CF1C1A" w:rsidRPr="00CF1C1A" w:rsidRDefault="00CF1C1A" w:rsidP="00CF1C1A">
      <w:pPr>
        <w:autoSpaceDE w:val="0"/>
        <w:ind w:firstLine="567"/>
        <w:jc w:val="both"/>
        <w:rPr>
          <w:szCs w:val="24"/>
        </w:rPr>
      </w:pPr>
      <w:r w:rsidRPr="00CF1C1A">
        <w:rPr>
          <w:b/>
          <w:szCs w:val="24"/>
        </w:rPr>
        <w:t>заявитель</w:t>
      </w:r>
      <w:r w:rsidRPr="00CF1C1A">
        <w:rPr>
          <w:szCs w:val="24"/>
        </w:rPr>
        <w:t xml:space="preserve"> -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муниципальные услуги, с запросом о предоставлении муниципальной услуги, выраженным в устной, письменной или электронной форме;</w:t>
      </w:r>
    </w:p>
    <w:p w:rsidR="00CF1C1A" w:rsidRPr="00CF1C1A" w:rsidRDefault="00CF1C1A" w:rsidP="00CF1C1A">
      <w:pPr>
        <w:autoSpaceDE w:val="0"/>
        <w:ind w:firstLine="567"/>
        <w:jc w:val="both"/>
        <w:rPr>
          <w:szCs w:val="24"/>
        </w:rPr>
      </w:pPr>
      <w:r w:rsidRPr="00CF1C1A">
        <w:rPr>
          <w:szCs w:val="24"/>
        </w:rPr>
        <w:t>1.3. Основные принципы предоставления муниципальной услуги:</w:t>
      </w:r>
    </w:p>
    <w:p w:rsidR="00CF1C1A" w:rsidRPr="00CF1C1A" w:rsidRDefault="00CF1C1A" w:rsidP="00CF1C1A">
      <w:pPr>
        <w:autoSpaceDE w:val="0"/>
        <w:ind w:firstLine="567"/>
        <w:jc w:val="both"/>
        <w:rPr>
          <w:szCs w:val="24"/>
        </w:rPr>
      </w:pPr>
      <w:r w:rsidRPr="00CF1C1A">
        <w:rPr>
          <w:szCs w:val="24"/>
        </w:rPr>
        <w:t>-  заявительный порядок обращения за предоставлением муниципальной услуги;</w:t>
      </w:r>
    </w:p>
    <w:p w:rsidR="00CF1C1A" w:rsidRPr="00CF1C1A" w:rsidRDefault="00CF1C1A" w:rsidP="00CF1C1A">
      <w:pPr>
        <w:autoSpaceDE w:val="0"/>
        <w:ind w:firstLine="567"/>
        <w:jc w:val="both"/>
        <w:rPr>
          <w:szCs w:val="24"/>
        </w:rPr>
      </w:pPr>
      <w:r w:rsidRPr="00CF1C1A">
        <w:rPr>
          <w:szCs w:val="24"/>
        </w:rPr>
        <w:t>- доступность обращения за предоставлением муниципальной услуги и предоставления муниципальной услуги, в том числе для лиц с ограниченными возможностями здоровья;</w:t>
      </w:r>
    </w:p>
    <w:p w:rsidR="00CF1C1A" w:rsidRPr="00CF1C1A" w:rsidRDefault="00CF1C1A" w:rsidP="00CF1C1A">
      <w:pPr>
        <w:autoSpaceDE w:val="0"/>
        <w:ind w:firstLine="567"/>
        <w:jc w:val="both"/>
        <w:rPr>
          <w:szCs w:val="24"/>
        </w:rPr>
      </w:pPr>
      <w:r w:rsidRPr="00CF1C1A">
        <w:rPr>
          <w:szCs w:val="24"/>
        </w:rPr>
        <w:t>- возможность получения муниципальной услуги в электронной форме, по выбору заявителя.</w:t>
      </w:r>
    </w:p>
    <w:p w:rsidR="00CF1C1A" w:rsidRPr="00CF1C1A" w:rsidRDefault="00CF1C1A" w:rsidP="00CF1C1A">
      <w:pPr>
        <w:autoSpaceDE w:val="0"/>
        <w:ind w:firstLine="567"/>
        <w:jc w:val="both"/>
        <w:rPr>
          <w:szCs w:val="24"/>
        </w:rPr>
      </w:pPr>
      <w:r w:rsidRPr="00CF1C1A">
        <w:rPr>
          <w:szCs w:val="24"/>
        </w:rPr>
        <w:t>1.4. Порядок информирования о правилах предоставления муниципальной услуги:</w:t>
      </w:r>
    </w:p>
    <w:p w:rsidR="00CF1C1A" w:rsidRPr="00CF1C1A" w:rsidRDefault="00CF1C1A" w:rsidP="00CF1C1A">
      <w:pPr>
        <w:autoSpaceDE w:val="0"/>
        <w:ind w:firstLine="567"/>
        <w:jc w:val="both"/>
        <w:rPr>
          <w:szCs w:val="24"/>
        </w:rPr>
      </w:pPr>
      <w:r w:rsidRPr="00CF1C1A">
        <w:rPr>
          <w:szCs w:val="24"/>
        </w:rPr>
        <w:t xml:space="preserve">1.4.1. Информация о порядке оказания муниципальной услуги предоставляется  администрацией сельского поселения «Деревня </w:t>
      </w:r>
      <w:r>
        <w:rPr>
          <w:szCs w:val="24"/>
        </w:rPr>
        <w:t>Жилетово</w:t>
      </w:r>
      <w:r w:rsidRPr="00CF1C1A">
        <w:rPr>
          <w:szCs w:val="24"/>
        </w:rPr>
        <w:t xml:space="preserve">». </w:t>
      </w:r>
    </w:p>
    <w:p w:rsidR="00CF1C1A" w:rsidRPr="00CF1C1A" w:rsidRDefault="00CF1C1A" w:rsidP="00CF1C1A">
      <w:pPr>
        <w:autoSpaceDE w:val="0"/>
        <w:ind w:firstLine="567"/>
        <w:jc w:val="both"/>
        <w:rPr>
          <w:szCs w:val="24"/>
        </w:rPr>
      </w:pPr>
      <w:r w:rsidRPr="00CF1C1A">
        <w:rPr>
          <w:szCs w:val="24"/>
        </w:rPr>
        <w:t>Сведения о местонахождении, графике работы, предоставляющего муниципальную услугу,  телефонах для справок и консультаций, официальном сайте, электронной почте.</w:t>
      </w:r>
    </w:p>
    <w:p w:rsidR="00CF1C1A" w:rsidRPr="00CF1C1A" w:rsidRDefault="00CF1C1A" w:rsidP="00CF1C1A">
      <w:pPr>
        <w:autoSpaceDE w:val="0"/>
        <w:ind w:firstLine="567"/>
        <w:jc w:val="both"/>
        <w:rPr>
          <w:szCs w:val="24"/>
        </w:rPr>
      </w:pPr>
      <w:r w:rsidRPr="00CF1C1A">
        <w:rPr>
          <w:szCs w:val="24"/>
        </w:rPr>
        <w:t>Адрес: 2498</w:t>
      </w:r>
      <w:r>
        <w:rPr>
          <w:szCs w:val="24"/>
        </w:rPr>
        <w:t>41</w:t>
      </w:r>
      <w:r w:rsidRPr="00CF1C1A">
        <w:rPr>
          <w:szCs w:val="24"/>
        </w:rPr>
        <w:t xml:space="preserve">,  Калужская область, Дзержинский район, д. </w:t>
      </w:r>
      <w:r>
        <w:rPr>
          <w:szCs w:val="24"/>
        </w:rPr>
        <w:t>Жилетово</w:t>
      </w:r>
      <w:r w:rsidRPr="00CF1C1A">
        <w:rPr>
          <w:szCs w:val="24"/>
        </w:rPr>
        <w:t xml:space="preserve">, д. </w:t>
      </w:r>
      <w:r>
        <w:rPr>
          <w:szCs w:val="24"/>
        </w:rPr>
        <w:t>22</w:t>
      </w:r>
      <w:r w:rsidRPr="00CF1C1A">
        <w:rPr>
          <w:szCs w:val="24"/>
        </w:rPr>
        <w:t>.</w:t>
      </w:r>
    </w:p>
    <w:p w:rsidR="00CF1C1A" w:rsidRPr="00CF1C1A" w:rsidRDefault="00CF1C1A" w:rsidP="00CF1C1A">
      <w:pPr>
        <w:autoSpaceDE w:val="0"/>
        <w:ind w:firstLine="567"/>
        <w:jc w:val="both"/>
        <w:rPr>
          <w:szCs w:val="24"/>
        </w:rPr>
      </w:pPr>
      <w:r w:rsidRPr="00CF1C1A">
        <w:rPr>
          <w:szCs w:val="24"/>
        </w:rPr>
        <w:t xml:space="preserve">Телефон: 8 (48434) </w:t>
      </w:r>
      <w:r>
        <w:rPr>
          <w:szCs w:val="24"/>
        </w:rPr>
        <w:t>42-8-86</w:t>
      </w:r>
      <w:r w:rsidRPr="00CF1C1A">
        <w:rPr>
          <w:szCs w:val="24"/>
        </w:rPr>
        <w:t xml:space="preserve">; </w:t>
      </w:r>
    </w:p>
    <w:p w:rsidR="00D75D78" w:rsidRDefault="00D75D78" w:rsidP="00CF1C1A">
      <w:pPr>
        <w:autoSpaceDE w:val="0"/>
        <w:ind w:firstLine="567"/>
        <w:jc w:val="both"/>
        <w:rPr>
          <w:szCs w:val="24"/>
        </w:rPr>
      </w:pPr>
    </w:p>
    <w:p w:rsidR="00D75D78" w:rsidRDefault="00D75D78" w:rsidP="00CF1C1A">
      <w:pPr>
        <w:autoSpaceDE w:val="0"/>
        <w:ind w:firstLine="567"/>
        <w:jc w:val="both"/>
        <w:rPr>
          <w:szCs w:val="24"/>
        </w:rPr>
      </w:pPr>
    </w:p>
    <w:p w:rsidR="00D75D78" w:rsidRDefault="00D75D78" w:rsidP="00CF1C1A">
      <w:pPr>
        <w:autoSpaceDE w:val="0"/>
        <w:ind w:firstLine="567"/>
        <w:jc w:val="both"/>
        <w:rPr>
          <w:szCs w:val="24"/>
        </w:rPr>
      </w:pPr>
    </w:p>
    <w:p w:rsidR="00D75D78" w:rsidRDefault="00D75D78" w:rsidP="00CF1C1A">
      <w:pPr>
        <w:autoSpaceDE w:val="0"/>
        <w:ind w:firstLine="567"/>
        <w:jc w:val="both"/>
        <w:rPr>
          <w:szCs w:val="24"/>
        </w:rPr>
      </w:pPr>
    </w:p>
    <w:p w:rsidR="00CF1C1A" w:rsidRPr="00CF1C1A" w:rsidRDefault="00CF1C1A" w:rsidP="00CF1C1A">
      <w:pPr>
        <w:autoSpaceDE w:val="0"/>
        <w:ind w:firstLine="567"/>
        <w:jc w:val="both"/>
        <w:rPr>
          <w:szCs w:val="24"/>
        </w:rPr>
      </w:pPr>
      <w:r w:rsidRPr="00CF1C1A">
        <w:rPr>
          <w:szCs w:val="24"/>
        </w:rPr>
        <w:t xml:space="preserve">Адрес электронной почты: </w:t>
      </w:r>
      <w:r>
        <w:rPr>
          <w:bCs/>
          <w:szCs w:val="24"/>
          <w:lang w:val="en-US"/>
        </w:rPr>
        <w:t>admzhiletovo</w:t>
      </w:r>
      <w:r w:rsidRPr="00CF1C1A">
        <w:rPr>
          <w:bCs/>
          <w:szCs w:val="24"/>
        </w:rPr>
        <w:t>@</w:t>
      </w:r>
      <w:r>
        <w:rPr>
          <w:bCs/>
          <w:szCs w:val="24"/>
          <w:lang w:val="en-US"/>
        </w:rPr>
        <w:t>mail</w:t>
      </w:r>
      <w:r w:rsidRPr="00CF1C1A">
        <w:rPr>
          <w:bCs/>
          <w:szCs w:val="24"/>
        </w:rPr>
        <w:t>.</w:t>
      </w:r>
      <w:r>
        <w:rPr>
          <w:bCs/>
          <w:szCs w:val="24"/>
          <w:lang w:val="en-US"/>
        </w:rPr>
        <w:t>ru</w:t>
      </w:r>
      <w:r w:rsidRPr="00CF1C1A">
        <w:rPr>
          <w:bCs/>
          <w:szCs w:val="24"/>
        </w:rPr>
        <w:t>;</w:t>
      </w:r>
    </w:p>
    <w:p w:rsidR="00CF1C1A" w:rsidRPr="00CF1C1A" w:rsidRDefault="00CF1C1A" w:rsidP="00CF1C1A">
      <w:pPr>
        <w:autoSpaceDE w:val="0"/>
        <w:ind w:firstLine="567"/>
        <w:jc w:val="both"/>
        <w:rPr>
          <w:szCs w:val="24"/>
        </w:rPr>
      </w:pPr>
      <w:r w:rsidRPr="00CF1C1A">
        <w:rPr>
          <w:szCs w:val="24"/>
        </w:rPr>
        <w:t>Адрес сайта: Портал органов власти Калужской области.</w:t>
      </w:r>
    </w:p>
    <w:p w:rsidR="00FC09A0" w:rsidRDefault="00CF1C1A" w:rsidP="00CF1C1A">
      <w:pPr>
        <w:autoSpaceDE w:val="0"/>
        <w:ind w:firstLine="567"/>
        <w:jc w:val="both"/>
        <w:rPr>
          <w:szCs w:val="24"/>
        </w:rPr>
      </w:pPr>
      <w:r w:rsidRPr="00CF1C1A">
        <w:rPr>
          <w:szCs w:val="24"/>
        </w:rPr>
        <w:t xml:space="preserve">Режим работы для консультаций по вопросам предоставления муниципальной услуги, а также для приема запросов, связанных с предоставлением муниципальной услуги: </w:t>
      </w:r>
      <w:r w:rsidR="00FC09A0">
        <w:rPr>
          <w:szCs w:val="24"/>
        </w:rPr>
        <w:t xml:space="preserve">    </w:t>
      </w:r>
    </w:p>
    <w:p w:rsidR="00CF1C1A" w:rsidRDefault="00FC09A0" w:rsidP="00FC09A0">
      <w:pPr>
        <w:autoSpaceDE w:val="0"/>
        <w:jc w:val="both"/>
        <w:rPr>
          <w:szCs w:val="24"/>
        </w:rPr>
      </w:pPr>
      <w:r>
        <w:rPr>
          <w:szCs w:val="24"/>
        </w:rPr>
        <w:t xml:space="preserve">         </w:t>
      </w:r>
      <w:r w:rsidR="00CF1C1A" w:rsidRPr="00CF1C1A">
        <w:rPr>
          <w:szCs w:val="24"/>
        </w:rPr>
        <w:t xml:space="preserve">понедельник, вторник, среда, четверг – с 8.00 до 17.00; </w:t>
      </w:r>
    </w:p>
    <w:p w:rsidR="00FC09A0" w:rsidRDefault="00CF1C1A" w:rsidP="00CF1C1A">
      <w:pPr>
        <w:autoSpaceDE w:val="0"/>
        <w:ind w:firstLine="567"/>
        <w:jc w:val="both"/>
        <w:rPr>
          <w:szCs w:val="24"/>
        </w:rPr>
      </w:pPr>
      <w:r w:rsidRPr="00CF1C1A">
        <w:rPr>
          <w:szCs w:val="24"/>
        </w:rPr>
        <w:t xml:space="preserve">пятница – </w:t>
      </w:r>
      <w:r>
        <w:rPr>
          <w:szCs w:val="24"/>
          <w:lang w:val="en-US"/>
        </w:rPr>
        <w:t>c</w:t>
      </w:r>
      <w:r w:rsidRPr="00CF1C1A">
        <w:rPr>
          <w:szCs w:val="24"/>
        </w:rPr>
        <w:t xml:space="preserve"> 8</w:t>
      </w:r>
      <w:r>
        <w:rPr>
          <w:szCs w:val="24"/>
        </w:rPr>
        <w:t>.00 до 16.00</w:t>
      </w:r>
      <w:r w:rsidRPr="00CF1C1A">
        <w:rPr>
          <w:szCs w:val="24"/>
        </w:rPr>
        <w:t xml:space="preserve">; </w:t>
      </w:r>
    </w:p>
    <w:p w:rsidR="00FC09A0" w:rsidRDefault="00CF1C1A" w:rsidP="00CF1C1A">
      <w:pPr>
        <w:autoSpaceDE w:val="0"/>
        <w:ind w:firstLine="567"/>
        <w:jc w:val="both"/>
        <w:rPr>
          <w:szCs w:val="24"/>
        </w:rPr>
      </w:pPr>
      <w:r>
        <w:rPr>
          <w:szCs w:val="24"/>
        </w:rPr>
        <w:t>п</w:t>
      </w:r>
      <w:r w:rsidR="00FC09A0">
        <w:rPr>
          <w:szCs w:val="24"/>
        </w:rPr>
        <w:t>ерерыв на обед с 13.00 до 14.00;</w:t>
      </w:r>
      <w:r>
        <w:rPr>
          <w:szCs w:val="24"/>
        </w:rPr>
        <w:t xml:space="preserve"> </w:t>
      </w:r>
    </w:p>
    <w:p w:rsidR="00CF1C1A" w:rsidRPr="00CF1C1A" w:rsidRDefault="00CF1C1A" w:rsidP="00CF1C1A">
      <w:pPr>
        <w:autoSpaceDE w:val="0"/>
        <w:ind w:firstLine="567"/>
        <w:jc w:val="both"/>
        <w:rPr>
          <w:szCs w:val="24"/>
        </w:rPr>
      </w:pPr>
      <w:r w:rsidRPr="00CF1C1A">
        <w:rPr>
          <w:szCs w:val="24"/>
        </w:rPr>
        <w:t>выходные дни - суббота, воскресенье.</w:t>
      </w:r>
    </w:p>
    <w:p w:rsidR="00CF1C1A" w:rsidRPr="00CF1C1A" w:rsidRDefault="00CF1C1A" w:rsidP="00CF1C1A">
      <w:pPr>
        <w:autoSpaceDE w:val="0"/>
        <w:ind w:firstLine="567"/>
        <w:jc w:val="both"/>
        <w:rPr>
          <w:szCs w:val="24"/>
        </w:rPr>
      </w:pPr>
      <w:r w:rsidRPr="00CF1C1A">
        <w:rPr>
          <w:szCs w:val="24"/>
        </w:rPr>
        <w:t>1.4.2. Порядок получения информации заявителями:</w:t>
      </w:r>
    </w:p>
    <w:p w:rsidR="00CF1C1A" w:rsidRPr="00CF1C1A" w:rsidRDefault="00CF1C1A" w:rsidP="00CF1C1A">
      <w:pPr>
        <w:autoSpaceDE w:val="0"/>
        <w:ind w:firstLine="567"/>
        <w:jc w:val="both"/>
        <w:rPr>
          <w:szCs w:val="24"/>
        </w:rPr>
      </w:pPr>
      <w:r w:rsidRPr="00CF1C1A">
        <w:rPr>
          <w:szCs w:val="24"/>
        </w:rPr>
        <w:t>1.4.2.1. Информацию о правилах предоставления муниципальной услуги, а также о ходе ее предоставления можно получить  посредством:</w:t>
      </w:r>
    </w:p>
    <w:p w:rsidR="00CF1C1A" w:rsidRPr="00CF1C1A" w:rsidRDefault="00CF1C1A" w:rsidP="00CF1C1A">
      <w:pPr>
        <w:autoSpaceDE w:val="0"/>
        <w:ind w:firstLine="567"/>
        <w:jc w:val="both"/>
        <w:rPr>
          <w:szCs w:val="24"/>
        </w:rPr>
      </w:pPr>
      <w:r w:rsidRPr="00CF1C1A">
        <w:rPr>
          <w:szCs w:val="24"/>
        </w:rPr>
        <w:t>- письменных обращений заявителей;</w:t>
      </w:r>
    </w:p>
    <w:p w:rsidR="00CF1C1A" w:rsidRPr="00CF1C1A" w:rsidRDefault="00CF1C1A" w:rsidP="00CF1C1A">
      <w:pPr>
        <w:autoSpaceDE w:val="0"/>
        <w:ind w:firstLine="567"/>
        <w:jc w:val="both"/>
        <w:rPr>
          <w:szCs w:val="24"/>
        </w:rPr>
      </w:pPr>
      <w:r w:rsidRPr="00CF1C1A">
        <w:rPr>
          <w:szCs w:val="24"/>
        </w:rPr>
        <w:t>- личных обращений (в том числе с использованием телефонной связи);</w:t>
      </w:r>
    </w:p>
    <w:p w:rsidR="00CF1C1A" w:rsidRPr="00CF1C1A" w:rsidRDefault="00CF1C1A" w:rsidP="00CF1C1A">
      <w:pPr>
        <w:autoSpaceDE w:val="0"/>
        <w:ind w:firstLine="567"/>
        <w:jc w:val="both"/>
        <w:rPr>
          <w:szCs w:val="24"/>
        </w:rPr>
      </w:pPr>
      <w:r w:rsidRPr="00CF1C1A">
        <w:rPr>
          <w:szCs w:val="24"/>
        </w:rPr>
        <w:t>-электронной почты  (</w:t>
      </w:r>
      <w:r w:rsidR="00FC09A0">
        <w:rPr>
          <w:bCs/>
          <w:szCs w:val="24"/>
          <w:lang w:val="en-US"/>
        </w:rPr>
        <w:t>admzhiletovo</w:t>
      </w:r>
      <w:r w:rsidR="00FC09A0" w:rsidRPr="00CF1C1A">
        <w:rPr>
          <w:bCs/>
          <w:szCs w:val="24"/>
        </w:rPr>
        <w:t>@</w:t>
      </w:r>
      <w:r w:rsidR="00FC09A0">
        <w:rPr>
          <w:bCs/>
          <w:szCs w:val="24"/>
          <w:lang w:val="en-US"/>
        </w:rPr>
        <w:t>mail</w:t>
      </w:r>
      <w:r w:rsidR="00FC09A0" w:rsidRPr="00CF1C1A">
        <w:rPr>
          <w:bCs/>
          <w:szCs w:val="24"/>
        </w:rPr>
        <w:t>.</w:t>
      </w:r>
      <w:r w:rsidR="00FC09A0">
        <w:rPr>
          <w:bCs/>
          <w:szCs w:val="24"/>
          <w:lang w:val="en-US"/>
        </w:rPr>
        <w:t>ru</w:t>
      </w:r>
      <w:r w:rsidRPr="00CF1C1A">
        <w:rPr>
          <w:bCs/>
          <w:szCs w:val="24"/>
        </w:rPr>
        <w:t>)</w:t>
      </w:r>
    </w:p>
    <w:p w:rsidR="00CF1C1A" w:rsidRPr="00CF1C1A" w:rsidRDefault="00CF1C1A" w:rsidP="00CF1C1A">
      <w:pPr>
        <w:autoSpaceDE w:val="0"/>
        <w:ind w:firstLine="567"/>
        <w:jc w:val="both"/>
        <w:rPr>
          <w:szCs w:val="24"/>
        </w:rPr>
      </w:pPr>
      <w:r w:rsidRPr="00CF1C1A">
        <w:rPr>
          <w:szCs w:val="24"/>
        </w:rPr>
        <w:t>1.4.2.2. Информация о порядке предоставления муниципальной услуги также размещается на информационных стендах в помещении, администрации сельского поселения, а также посредством сети Интернет на Портале органов власти Калужской области.</w:t>
      </w:r>
    </w:p>
    <w:p w:rsidR="00CF1C1A" w:rsidRPr="00CF1C1A" w:rsidRDefault="00CF1C1A" w:rsidP="00CF1C1A">
      <w:pPr>
        <w:autoSpaceDE w:val="0"/>
        <w:ind w:firstLine="567"/>
        <w:jc w:val="both"/>
        <w:rPr>
          <w:szCs w:val="24"/>
        </w:rPr>
      </w:pPr>
      <w:r w:rsidRPr="00CF1C1A">
        <w:rPr>
          <w:szCs w:val="24"/>
        </w:rPr>
        <w:t xml:space="preserve">1.4.3. Специалист  администрации, осуществляющий консультирование (по телефону или лично) по вопросам предоставления муниципальной услуги, должен корректно и внимательно относиться к заявителям. Консультирование должно проводиться в корректной форме. </w:t>
      </w:r>
      <w:proofErr w:type="gramStart"/>
      <w:r w:rsidRPr="00CF1C1A">
        <w:rPr>
          <w:szCs w:val="24"/>
        </w:rPr>
        <w:t>При консультировании по телефону специалист администрации должен назвать свои фамилию, имя, отчество, должность, а затем в вежливой форме четко и подробно проинформировать обратившегося по интересующим его вопросам.</w:t>
      </w:r>
      <w:proofErr w:type="gramEnd"/>
      <w:r w:rsidRPr="00CF1C1A">
        <w:rPr>
          <w:szCs w:val="24"/>
        </w:rPr>
        <w:t xml:space="preserve"> Если специалист, к которому обратилось заинтересованное лицо, не может ответить на вопрос самостоятельно либо подготовка ответа требует продолжительного времени, то он может предложить заинтересованному лицу обратиться письменно лично или через представителя либо назначить другое удобное для заинтересованного лица время для получения информации. Продолжительность устного информирования каждого заинтересованного лица составляет не более 10 минут.</w:t>
      </w:r>
    </w:p>
    <w:p w:rsidR="00CF1C1A" w:rsidRPr="00CF1C1A" w:rsidRDefault="00CF1C1A" w:rsidP="00CF1C1A">
      <w:pPr>
        <w:autoSpaceDE w:val="0"/>
        <w:ind w:firstLine="567"/>
        <w:jc w:val="both"/>
        <w:rPr>
          <w:szCs w:val="24"/>
        </w:rPr>
      </w:pPr>
      <w:r w:rsidRPr="00CF1C1A">
        <w:rPr>
          <w:szCs w:val="24"/>
        </w:rPr>
        <w:t>1.4.4. Информирование заявителей в письменной форме о порядке предоставления муниципальной услуги осуществляется при письменном запросе заинтересованных лиц. При письменном запросе ответ направляется заинтересованному лицу в течение 30 календарных дней со дня поступления запроса. При консультировании по письменным запросам заинтересованному лицу дается исчерпывающий ответ на поставленные вопросы, указываются фамилия, имя, отчество, должность и номер телефона исполнителя.</w:t>
      </w:r>
    </w:p>
    <w:p w:rsidR="00CF1C1A" w:rsidRPr="00CF1C1A" w:rsidRDefault="00CF1C1A" w:rsidP="00CF1C1A">
      <w:pPr>
        <w:autoSpaceDE w:val="0"/>
        <w:ind w:firstLine="567"/>
        <w:jc w:val="both"/>
        <w:rPr>
          <w:szCs w:val="24"/>
        </w:rPr>
      </w:pPr>
      <w:r w:rsidRPr="00CF1C1A">
        <w:rPr>
          <w:szCs w:val="24"/>
        </w:rPr>
        <w:t>1.4.5. Муниципальная услуга может быть оказана в электронном виде в следующем порядке:</w:t>
      </w:r>
    </w:p>
    <w:p w:rsidR="00CF1C1A" w:rsidRPr="00CF1C1A" w:rsidRDefault="00CF1C1A" w:rsidP="00CF1C1A">
      <w:pPr>
        <w:autoSpaceDE w:val="0"/>
        <w:ind w:firstLine="567"/>
        <w:jc w:val="both"/>
        <w:rPr>
          <w:szCs w:val="24"/>
        </w:rPr>
      </w:pPr>
      <w:r w:rsidRPr="00CF1C1A">
        <w:rPr>
          <w:szCs w:val="24"/>
        </w:rPr>
        <w:t xml:space="preserve">1.4.5.1. Заявитель направляет запрос в электронном виде по адресу электронной почты, указанному в </w:t>
      </w:r>
      <w:hyperlink r:id="rId11" w:history="1">
        <w:r w:rsidRPr="00CF1C1A">
          <w:rPr>
            <w:rStyle w:val="a3"/>
            <w:color w:val="auto"/>
            <w:szCs w:val="24"/>
            <w:u w:val="none"/>
          </w:rPr>
          <w:t>п. 1.5.1</w:t>
        </w:r>
      </w:hyperlink>
      <w:r w:rsidRPr="00CF1C1A">
        <w:rPr>
          <w:szCs w:val="24"/>
        </w:rPr>
        <w:t xml:space="preserve"> настоящего Регламента, или через  Портал органов власти Калужской области.</w:t>
      </w:r>
    </w:p>
    <w:p w:rsidR="00CF1C1A" w:rsidRPr="00CF1C1A" w:rsidRDefault="00CF1C1A" w:rsidP="00CF1C1A">
      <w:pPr>
        <w:autoSpaceDE w:val="0"/>
        <w:ind w:firstLine="567"/>
        <w:jc w:val="both"/>
        <w:rPr>
          <w:szCs w:val="24"/>
        </w:rPr>
      </w:pPr>
      <w:r w:rsidRPr="00CF1C1A">
        <w:rPr>
          <w:szCs w:val="24"/>
        </w:rPr>
        <w:t>1.4.5.2. Поступившее заявление регистрируется специалистом  администрации.</w:t>
      </w:r>
    </w:p>
    <w:p w:rsidR="00CF1C1A" w:rsidRPr="00CF1C1A" w:rsidRDefault="00CF1C1A" w:rsidP="00CF1C1A">
      <w:pPr>
        <w:autoSpaceDE w:val="0"/>
        <w:ind w:firstLine="567"/>
        <w:jc w:val="both"/>
        <w:rPr>
          <w:szCs w:val="24"/>
        </w:rPr>
      </w:pPr>
      <w:r w:rsidRPr="00CF1C1A">
        <w:rPr>
          <w:szCs w:val="24"/>
        </w:rPr>
        <w:t xml:space="preserve">1.4.5.3. Зарегистрированное заявление направляется для оформления договора социального найма или для подготовки отказа в предоставлении такой услуги. </w:t>
      </w:r>
    </w:p>
    <w:p w:rsidR="00CF1C1A" w:rsidRPr="00CF1C1A" w:rsidRDefault="00CF1C1A" w:rsidP="00CF1C1A">
      <w:pPr>
        <w:autoSpaceDE w:val="0"/>
        <w:ind w:firstLine="567"/>
        <w:jc w:val="both"/>
        <w:rPr>
          <w:szCs w:val="24"/>
        </w:rPr>
      </w:pPr>
      <w:r w:rsidRPr="00CF1C1A">
        <w:rPr>
          <w:szCs w:val="24"/>
        </w:rPr>
        <w:t xml:space="preserve"> 1.4.5.4. Подготовленный ответ после регистрации специалистом администрации направляется в адрес заявителя в той форме (электронной или письменной) и по тому адресу, который указан заявителем в заявлении.</w:t>
      </w:r>
    </w:p>
    <w:p w:rsidR="00CF1C1A" w:rsidRPr="00CF1C1A" w:rsidRDefault="00CF1C1A" w:rsidP="00CF1C1A">
      <w:pPr>
        <w:autoSpaceDE w:val="0"/>
        <w:ind w:firstLine="567"/>
        <w:jc w:val="both"/>
        <w:rPr>
          <w:szCs w:val="24"/>
        </w:rPr>
      </w:pPr>
      <w:r w:rsidRPr="00CF1C1A">
        <w:rPr>
          <w:szCs w:val="24"/>
        </w:rPr>
        <w:t>1.4.6. Требования к размещению и оформлению визуальной, текстовой и мультимедийной информации.</w:t>
      </w:r>
    </w:p>
    <w:p w:rsidR="00CF1C1A" w:rsidRPr="00CF1C1A" w:rsidRDefault="00CF1C1A" w:rsidP="00CF1C1A">
      <w:pPr>
        <w:autoSpaceDE w:val="0"/>
        <w:ind w:firstLine="567"/>
        <w:jc w:val="both"/>
        <w:rPr>
          <w:szCs w:val="24"/>
        </w:rPr>
      </w:pPr>
      <w:r w:rsidRPr="00CF1C1A">
        <w:rPr>
          <w:szCs w:val="24"/>
        </w:rPr>
        <w:t>Тексты информационных материалов печатаются удобным для чтения шрифтом, без исправлений, наиболее важные места подчеркиваются. На информационном стенде, размещенном в помещении, где осуществляется предоставление муниципальной услуги, и в сети Интернет размещается информация о местонахождении и графике работы  администрации сельского поселения, на которое возложено предоставление данной муниципальной услуги, а также следующая информация:</w:t>
      </w:r>
    </w:p>
    <w:p w:rsidR="00CF1C1A" w:rsidRPr="00CF1C1A" w:rsidRDefault="00CF1C1A" w:rsidP="00CF1C1A">
      <w:pPr>
        <w:autoSpaceDE w:val="0"/>
        <w:ind w:firstLine="567"/>
        <w:jc w:val="both"/>
        <w:rPr>
          <w:szCs w:val="24"/>
        </w:rPr>
      </w:pPr>
      <w:r w:rsidRPr="00CF1C1A">
        <w:rPr>
          <w:szCs w:val="24"/>
        </w:rPr>
        <w:t>а) текст административного регламента;</w:t>
      </w:r>
    </w:p>
    <w:p w:rsidR="00D75D78" w:rsidRDefault="00D75D78" w:rsidP="00CF1C1A">
      <w:pPr>
        <w:autoSpaceDE w:val="0"/>
        <w:ind w:firstLine="567"/>
        <w:jc w:val="both"/>
        <w:rPr>
          <w:szCs w:val="24"/>
        </w:rPr>
      </w:pPr>
    </w:p>
    <w:p w:rsidR="00D75D78" w:rsidRDefault="00D75D78" w:rsidP="00CF1C1A">
      <w:pPr>
        <w:autoSpaceDE w:val="0"/>
        <w:ind w:firstLine="567"/>
        <w:jc w:val="both"/>
        <w:rPr>
          <w:szCs w:val="24"/>
        </w:rPr>
      </w:pPr>
    </w:p>
    <w:p w:rsidR="00D75D78" w:rsidRDefault="00D75D78" w:rsidP="00CF1C1A">
      <w:pPr>
        <w:autoSpaceDE w:val="0"/>
        <w:ind w:firstLine="567"/>
        <w:jc w:val="both"/>
        <w:rPr>
          <w:szCs w:val="24"/>
        </w:rPr>
      </w:pPr>
    </w:p>
    <w:p w:rsidR="00D75D78" w:rsidRDefault="00D75D78" w:rsidP="00CF1C1A">
      <w:pPr>
        <w:autoSpaceDE w:val="0"/>
        <w:ind w:firstLine="567"/>
        <w:jc w:val="both"/>
        <w:rPr>
          <w:szCs w:val="24"/>
        </w:rPr>
      </w:pPr>
    </w:p>
    <w:p w:rsidR="00CF1C1A" w:rsidRPr="00CF1C1A" w:rsidRDefault="00CF1C1A" w:rsidP="00CF1C1A">
      <w:pPr>
        <w:autoSpaceDE w:val="0"/>
        <w:ind w:firstLine="567"/>
        <w:jc w:val="both"/>
        <w:rPr>
          <w:szCs w:val="24"/>
        </w:rPr>
      </w:pPr>
      <w:r w:rsidRPr="00CF1C1A">
        <w:rPr>
          <w:szCs w:val="24"/>
        </w:rPr>
        <w:t>б) образец формы заявления на оформление договора социального найма жилого помещения муниципального жилищного фонда.</w:t>
      </w:r>
    </w:p>
    <w:p w:rsidR="00CF1C1A" w:rsidRPr="00CF1C1A" w:rsidRDefault="00CF1C1A" w:rsidP="00CF1C1A">
      <w:pPr>
        <w:autoSpaceDE w:val="0"/>
        <w:ind w:firstLine="567"/>
        <w:jc w:val="both"/>
        <w:rPr>
          <w:szCs w:val="24"/>
        </w:rPr>
      </w:pPr>
    </w:p>
    <w:p w:rsidR="00CF1C1A" w:rsidRPr="00CF1C1A" w:rsidRDefault="00CF1C1A" w:rsidP="00CF1C1A">
      <w:pPr>
        <w:autoSpaceDE w:val="0"/>
        <w:ind w:firstLine="567"/>
        <w:jc w:val="both"/>
        <w:rPr>
          <w:b/>
          <w:szCs w:val="24"/>
        </w:rPr>
      </w:pPr>
      <w:r w:rsidRPr="00CF1C1A">
        <w:rPr>
          <w:b/>
          <w:szCs w:val="24"/>
        </w:rPr>
        <w:t>2. Стандарт предоставления муниципальной услуги</w:t>
      </w:r>
    </w:p>
    <w:p w:rsidR="00CF1C1A" w:rsidRPr="00CF1C1A" w:rsidRDefault="00CF1C1A" w:rsidP="00CF1C1A">
      <w:pPr>
        <w:autoSpaceDE w:val="0"/>
        <w:ind w:firstLine="567"/>
        <w:jc w:val="both"/>
        <w:rPr>
          <w:szCs w:val="24"/>
        </w:rPr>
      </w:pPr>
      <w:r w:rsidRPr="00CF1C1A">
        <w:rPr>
          <w:szCs w:val="24"/>
        </w:rPr>
        <w:t>2.1. Наименование муниципальной услуги: «Оформление договоров социального найма жилых помещений муниципального жилищного фонда».</w:t>
      </w:r>
    </w:p>
    <w:p w:rsidR="00CF1C1A" w:rsidRPr="00CF1C1A" w:rsidRDefault="00CF1C1A" w:rsidP="00CF1C1A">
      <w:pPr>
        <w:autoSpaceDE w:val="0"/>
        <w:ind w:firstLine="567"/>
        <w:jc w:val="both"/>
        <w:rPr>
          <w:szCs w:val="24"/>
        </w:rPr>
      </w:pPr>
      <w:r w:rsidRPr="00CF1C1A">
        <w:rPr>
          <w:szCs w:val="24"/>
        </w:rPr>
        <w:t xml:space="preserve">2.2. Предоставление муниципальной услуги осуществляется  администрацией сельского поселения «Деревня </w:t>
      </w:r>
      <w:r w:rsidR="00FC09A0">
        <w:rPr>
          <w:szCs w:val="24"/>
        </w:rPr>
        <w:t>Жилетово</w:t>
      </w:r>
      <w:r w:rsidRPr="00CF1C1A">
        <w:rPr>
          <w:szCs w:val="24"/>
        </w:rPr>
        <w:t xml:space="preserve">» (далее </w:t>
      </w:r>
      <w:r w:rsidR="00FC09A0">
        <w:rPr>
          <w:szCs w:val="24"/>
        </w:rPr>
        <w:t xml:space="preserve">- </w:t>
      </w:r>
      <w:r w:rsidRPr="00CF1C1A">
        <w:rPr>
          <w:szCs w:val="24"/>
        </w:rPr>
        <w:t xml:space="preserve">Администрация).  </w:t>
      </w:r>
    </w:p>
    <w:p w:rsidR="00CF1C1A" w:rsidRPr="00CF1C1A" w:rsidRDefault="00CF1C1A" w:rsidP="00CF1C1A">
      <w:pPr>
        <w:autoSpaceDE w:val="0"/>
        <w:ind w:firstLine="567"/>
        <w:jc w:val="both"/>
        <w:rPr>
          <w:szCs w:val="24"/>
        </w:rPr>
      </w:pPr>
      <w:r w:rsidRPr="00CF1C1A">
        <w:rPr>
          <w:szCs w:val="24"/>
        </w:rPr>
        <w:t xml:space="preserve">2. Администрация  при предоставлении муниципальной услуги не вправе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указанными в </w:t>
      </w:r>
      <w:hyperlink r:id="rId12" w:history="1">
        <w:r w:rsidRPr="00CF1C1A">
          <w:rPr>
            <w:rStyle w:val="a3"/>
            <w:color w:val="auto"/>
            <w:szCs w:val="24"/>
            <w:u w:val="none"/>
          </w:rPr>
          <w:t>пункте 2</w:t>
        </w:r>
      </w:hyperlink>
      <w:r w:rsidRPr="00CF1C1A">
        <w:rPr>
          <w:szCs w:val="24"/>
        </w:rPr>
        <w:t>.7. настоящего Регламента.</w:t>
      </w:r>
    </w:p>
    <w:p w:rsidR="00CF1C1A" w:rsidRPr="00CF1C1A" w:rsidRDefault="00CF1C1A" w:rsidP="00CF1C1A">
      <w:pPr>
        <w:autoSpaceDE w:val="0"/>
        <w:ind w:firstLine="567"/>
        <w:jc w:val="both"/>
        <w:rPr>
          <w:szCs w:val="24"/>
        </w:rPr>
      </w:pPr>
      <w:r w:rsidRPr="00CF1C1A">
        <w:rPr>
          <w:szCs w:val="24"/>
        </w:rPr>
        <w:t>2.4.  Администрация  при предоставлении муниципальной услуги не вправе требовать от заявителя осуществления действий, связанных с обращением в иные государственные органы, органы местного самоуправления, организации, за исключением получения услуг, документов и информации, предоставляемых в результате предоставления услуг, включенных в Перечень услуг, которые являются необходимыми и обязательными для предоставления муниципальных услуг.</w:t>
      </w:r>
    </w:p>
    <w:p w:rsidR="00CF1C1A" w:rsidRPr="00CF1C1A" w:rsidRDefault="00CF1C1A" w:rsidP="00CF1C1A">
      <w:pPr>
        <w:autoSpaceDE w:val="0"/>
        <w:ind w:firstLine="567"/>
        <w:jc w:val="both"/>
        <w:rPr>
          <w:szCs w:val="24"/>
        </w:rPr>
      </w:pPr>
      <w:r w:rsidRPr="00CF1C1A">
        <w:rPr>
          <w:szCs w:val="24"/>
        </w:rPr>
        <w:t>2.5. Результат предоставления муниципальной услуги — оформление договоров социального найма жилого помещения муниципального жилищного фонда, либо отказ в предоставлении указанной услуги.</w:t>
      </w:r>
    </w:p>
    <w:p w:rsidR="00CF1C1A" w:rsidRPr="00CF1C1A" w:rsidRDefault="00CF1C1A" w:rsidP="00CF1C1A">
      <w:pPr>
        <w:autoSpaceDE w:val="0"/>
        <w:ind w:firstLine="567"/>
        <w:jc w:val="both"/>
        <w:rPr>
          <w:szCs w:val="24"/>
        </w:rPr>
      </w:pPr>
      <w:r w:rsidRPr="00CF1C1A">
        <w:rPr>
          <w:szCs w:val="24"/>
        </w:rPr>
        <w:t xml:space="preserve">2.6. Срок предоставления муниципальной услуги не должен превышать 30 календарных дней и начинает исчисляться </w:t>
      </w:r>
      <w:proofErr w:type="gramStart"/>
      <w:r w:rsidRPr="00CF1C1A">
        <w:rPr>
          <w:szCs w:val="24"/>
        </w:rPr>
        <w:t>с даты регистрации</w:t>
      </w:r>
      <w:proofErr w:type="gramEnd"/>
      <w:r w:rsidRPr="00CF1C1A">
        <w:rPr>
          <w:szCs w:val="24"/>
        </w:rPr>
        <w:t xml:space="preserve"> заявления об оформлении договора социального найма жилого помещения муниципального жилищного фонда.  </w:t>
      </w:r>
    </w:p>
    <w:p w:rsidR="00CF1C1A" w:rsidRPr="00CF1C1A" w:rsidRDefault="00CF1C1A" w:rsidP="00CF1C1A">
      <w:pPr>
        <w:autoSpaceDE w:val="0"/>
        <w:ind w:firstLine="567"/>
        <w:jc w:val="both"/>
        <w:rPr>
          <w:szCs w:val="24"/>
        </w:rPr>
      </w:pPr>
      <w:r w:rsidRPr="00CF1C1A">
        <w:rPr>
          <w:szCs w:val="24"/>
        </w:rPr>
        <w:t>2.7. Правовые основания для предоставления муниципальной услуги.</w:t>
      </w:r>
    </w:p>
    <w:p w:rsidR="00CF1C1A" w:rsidRPr="00CF1C1A" w:rsidRDefault="00CF1C1A" w:rsidP="00CF1C1A">
      <w:pPr>
        <w:autoSpaceDE w:val="0"/>
        <w:ind w:firstLine="567"/>
        <w:jc w:val="both"/>
        <w:rPr>
          <w:szCs w:val="24"/>
        </w:rPr>
      </w:pPr>
      <w:r w:rsidRPr="00CF1C1A">
        <w:rPr>
          <w:szCs w:val="24"/>
        </w:rPr>
        <w:t>Предоставление муниципальной услуги осуществляется в соответствии со следующими нормативными правовыми актами:</w:t>
      </w:r>
    </w:p>
    <w:p w:rsidR="00CF1C1A" w:rsidRPr="00CF1C1A" w:rsidRDefault="00CF1C1A" w:rsidP="00CF1C1A">
      <w:pPr>
        <w:autoSpaceDE w:val="0"/>
        <w:ind w:firstLine="567"/>
        <w:jc w:val="both"/>
        <w:rPr>
          <w:szCs w:val="24"/>
        </w:rPr>
      </w:pPr>
      <w:r w:rsidRPr="00CF1C1A">
        <w:rPr>
          <w:szCs w:val="24"/>
        </w:rPr>
        <w:t xml:space="preserve">- </w:t>
      </w:r>
      <w:hyperlink r:id="rId13" w:history="1">
        <w:r w:rsidRPr="00CF1C1A">
          <w:rPr>
            <w:rStyle w:val="a3"/>
            <w:color w:val="auto"/>
            <w:szCs w:val="24"/>
            <w:u w:val="none"/>
          </w:rPr>
          <w:t>Конституцией</w:t>
        </w:r>
      </w:hyperlink>
      <w:r w:rsidRPr="00CF1C1A">
        <w:rPr>
          <w:szCs w:val="24"/>
        </w:rPr>
        <w:t xml:space="preserve"> Российской Федерации;</w:t>
      </w:r>
    </w:p>
    <w:p w:rsidR="00CF1C1A" w:rsidRPr="00CF1C1A" w:rsidRDefault="00CF1C1A" w:rsidP="00CF1C1A">
      <w:pPr>
        <w:autoSpaceDE w:val="0"/>
        <w:ind w:firstLine="567"/>
        <w:jc w:val="both"/>
        <w:rPr>
          <w:szCs w:val="24"/>
        </w:rPr>
      </w:pPr>
      <w:r w:rsidRPr="00CF1C1A">
        <w:rPr>
          <w:szCs w:val="24"/>
        </w:rPr>
        <w:t xml:space="preserve">- Гражданским </w:t>
      </w:r>
      <w:hyperlink r:id="rId14" w:history="1">
        <w:r w:rsidRPr="00CF1C1A">
          <w:rPr>
            <w:rStyle w:val="a3"/>
            <w:color w:val="auto"/>
            <w:szCs w:val="24"/>
            <w:u w:val="none"/>
          </w:rPr>
          <w:t>кодексом</w:t>
        </w:r>
      </w:hyperlink>
      <w:r w:rsidRPr="00CF1C1A">
        <w:rPr>
          <w:szCs w:val="24"/>
        </w:rPr>
        <w:t xml:space="preserve"> Российской Федерации;</w:t>
      </w:r>
    </w:p>
    <w:p w:rsidR="00CF1C1A" w:rsidRPr="00CF1C1A" w:rsidRDefault="00CF1C1A" w:rsidP="00CF1C1A">
      <w:pPr>
        <w:autoSpaceDE w:val="0"/>
        <w:ind w:firstLine="567"/>
        <w:jc w:val="both"/>
        <w:rPr>
          <w:szCs w:val="24"/>
        </w:rPr>
      </w:pPr>
      <w:r w:rsidRPr="00CF1C1A">
        <w:rPr>
          <w:szCs w:val="24"/>
        </w:rPr>
        <w:t xml:space="preserve">- Федеральным </w:t>
      </w:r>
      <w:hyperlink r:id="rId15" w:history="1">
        <w:r w:rsidRPr="00CF1C1A">
          <w:rPr>
            <w:rStyle w:val="a3"/>
            <w:color w:val="auto"/>
            <w:szCs w:val="24"/>
            <w:u w:val="none"/>
          </w:rPr>
          <w:t>законом</w:t>
        </w:r>
      </w:hyperlink>
      <w:r w:rsidRPr="00CF1C1A">
        <w:rPr>
          <w:szCs w:val="24"/>
        </w:rPr>
        <w:t xml:space="preserve"> от 27.07.2010 № 210-ФЗ «Об организации предоставления государственных и муниципальных услуг»;</w:t>
      </w:r>
    </w:p>
    <w:p w:rsidR="00CF1C1A" w:rsidRPr="00CF1C1A" w:rsidRDefault="00CF1C1A" w:rsidP="00CF1C1A">
      <w:pPr>
        <w:autoSpaceDE w:val="0"/>
        <w:ind w:firstLine="567"/>
        <w:jc w:val="both"/>
        <w:rPr>
          <w:szCs w:val="24"/>
        </w:rPr>
      </w:pPr>
      <w:r w:rsidRPr="00CF1C1A">
        <w:rPr>
          <w:szCs w:val="24"/>
        </w:rPr>
        <w:t xml:space="preserve">- Федеральным </w:t>
      </w:r>
      <w:hyperlink r:id="rId16" w:history="1">
        <w:r w:rsidRPr="00CF1C1A">
          <w:rPr>
            <w:rStyle w:val="a3"/>
            <w:color w:val="auto"/>
            <w:szCs w:val="24"/>
            <w:u w:val="none"/>
          </w:rPr>
          <w:t>законом</w:t>
        </w:r>
      </w:hyperlink>
      <w:r w:rsidRPr="00CF1C1A">
        <w:rPr>
          <w:szCs w:val="24"/>
        </w:rPr>
        <w:t xml:space="preserve"> от 06.10.2003 № 131-ФЗ «Об общих принципах организации местного самоуправления в Российской Федерации»;</w:t>
      </w:r>
    </w:p>
    <w:p w:rsidR="00CF1C1A" w:rsidRPr="00CF1C1A" w:rsidRDefault="00CF1C1A" w:rsidP="00CF1C1A">
      <w:pPr>
        <w:autoSpaceDE w:val="0"/>
        <w:ind w:firstLine="567"/>
        <w:jc w:val="both"/>
        <w:rPr>
          <w:szCs w:val="24"/>
        </w:rPr>
      </w:pPr>
      <w:r w:rsidRPr="00CF1C1A">
        <w:rPr>
          <w:szCs w:val="24"/>
        </w:rPr>
        <w:t xml:space="preserve">- Федеральным </w:t>
      </w:r>
      <w:hyperlink r:id="rId17" w:history="1">
        <w:r w:rsidRPr="00CF1C1A">
          <w:rPr>
            <w:rStyle w:val="a3"/>
            <w:color w:val="auto"/>
            <w:szCs w:val="24"/>
            <w:u w:val="none"/>
          </w:rPr>
          <w:t>законом</w:t>
        </w:r>
      </w:hyperlink>
      <w:r w:rsidRPr="00CF1C1A">
        <w:rPr>
          <w:szCs w:val="24"/>
        </w:rPr>
        <w:t xml:space="preserve"> от 27.07.2006 № 149-ФЗ «Об информации, информационных технологиях и о защите информации»;</w:t>
      </w:r>
    </w:p>
    <w:p w:rsidR="00CF1C1A" w:rsidRPr="00CF1C1A" w:rsidRDefault="00CF1C1A" w:rsidP="00CF1C1A">
      <w:pPr>
        <w:autoSpaceDE w:val="0"/>
        <w:ind w:firstLine="567"/>
        <w:jc w:val="both"/>
        <w:rPr>
          <w:szCs w:val="24"/>
        </w:rPr>
      </w:pPr>
      <w:r w:rsidRPr="00CF1C1A">
        <w:rPr>
          <w:szCs w:val="24"/>
        </w:rPr>
        <w:t xml:space="preserve">- Федеральным </w:t>
      </w:r>
      <w:hyperlink r:id="rId18" w:history="1">
        <w:r w:rsidRPr="00CF1C1A">
          <w:rPr>
            <w:rStyle w:val="a3"/>
            <w:color w:val="auto"/>
            <w:szCs w:val="24"/>
            <w:u w:val="none"/>
          </w:rPr>
          <w:t>законом</w:t>
        </w:r>
      </w:hyperlink>
      <w:r w:rsidRPr="00CF1C1A">
        <w:rPr>
          <w:szCs w:val="24"/>
        </w:rPr>
        <w:t xml:space="preserve"> от 02.05.2006 № 59-ФЗ «О порядке рассмотрения обращений граждан Российской Федерации»;</w:t>
      </w:r>
    </w:p>
    <w:p w:rsidR="00CF1C1A" w:rsidRPr="00CF1C1A" w:rsidRDefault="00CF1C1A" w:rsidP="00CF1C1A">
      <w:pPr>
        <w:autoSpaceDE w:val="0"/>
        <w:ind w:firstLine="567"/>
        <w:jc w:val="both"/>
        <w:rPr>
          <w:szCs w:val="24"/>
        </w:rPr>
      </w:pPr>
      <w:r w:rsidRPr="00CF1C1A">
        <w:rPr>
          <w:szCs w:val="24"/>
        </w:rPr>
        <w:t xml:space="preserve">- Федеральным </w:t>
      </w:r>
      <w:hyperlink r:id="rId19" w:history="1">
        <w:r w:rsidRPr="00CF1C1A">
          <w:rPr>
            <w:rStyle w:val="a3"/>
            <w:color w:val="auto"/>
            <w:szCs w:val="24"/>
            <w:u w:val="none"/>
          </w:rPr>
          <w:t>законом</w:t>
        </w:r>
      </w:hyperlink>
      <w:r w:rsidRPr="00CF1C1A">
        <w:rPr>
          <w:szCs w:val="24"/>
        </w:rPr>
        <w:t xml:space="preserve"> от 09.02.2009 № 8-ФЗ «Об обеспечении доступа к информации о деятельности государственных органов и органов местного самоуправления»;</w:t>
      </w:r>
    </w:p>
    <w:p w:rsidR="00CF1C1A" w:rsidRPr="00CF1C1A" w:rsidRDefault="00CF1C1A" w:rsidP="00CF1C1A">
      <w:pPr>
        <w:autoSpaceDE w:val="0"/>
        <w:ind w:firstLine="567"/>
        <w:jc w:val="both"/>
        <w:rPr>
          <w:szCs w:val="24"/>
        </w:rPr>
      </w:pPr>
      <w:r w:rsidRPr="00CF1C1A">
        <w:rPr>
          <w:szCs w:val="24"/>
        </w:rPr>
        <w:t xml:space="preserve">- Жилищным </w:t>
      </w:r>
      <w:hyperlink r:id="rId20" w:history="1">
        <w:r w:rsidRPr="00CF1C1A">
          <w:rPr>
            <w:rStyle w:val="a3"/>
            <w:color w:val="auto"/>
            <w:szCs w:val="24"/>
            <w:u w:val="none"/>
          </w:rPr>
          <w:t>кодексом</w:t>
        </w:r>
      </w:hyperlink>
      <w:r w:rsidRPr="00CF1C1A">
        <w:rPr>
          <w:szCs w:val="24"/>
        </w:rPr>
        <w:t xml:space="preserve"> Российской Федерации;</w:t>
      </w:r>
    </w:p>
    <w:p w:rsidR="00CF1C1A" w:rsidRPr="00CF1C1A" w:rsidRDefault="00CF1C1A" w:rsidP="00CF1C1A">
      <w:pPr>
        <w:pStyle w:val="ConsPlusNormal"/>
        <w:ind w:firstLine="567"/>
        <w:jc w:val="both"/>
        <w:rPr>
          <w:sz w:val="24"/>
          <w:szCs w:val="24"/>
        </w:rPr>
      </w:pPr>
      <w:r w:rsidRPr="00CF1C1A">
        <w:rPr>
          <w:sz w:val="24"/>
          <w:szCs w:val="24"/>
        </w:rPr>
        <w:t xml:space="preserve">- Федеральным </w:t>
      </w:r>
      <w:hyperlink r:id="rId21" w:history="1">
        <w:r w:rsidRPr="00CF1C1A">
          <w:rPr>
            <w:rStyle w:val="a3"/>
            <w:color w:val="auto"/>
            <w:sz w:val="24"/>
            <w:szCs w:val="24"/>
            <w:u w:val="none"/>
          </w:rPr>
          <w:t>законом</w:t>
        </w:r>
      </w:hyperlink>
      <w:r w:rsidRPr="00CF1C1A">
        <w:rPr>
          <w:sz w:val="24"/>
          <w:szCs w:val="24"/>
        </w:rPr>
        <w:t xml:space="preserve"> «О введении в действие Жилищного кодекса Российской Федерации» № 189-ФЗ от 29.12.2004;</w:t>
      </w:r>
    </w:p>
    <w:p w:rsidR="00CF1C1A" w:rsidRPr="00CF1C1A" w:rsidRDefault="00CF1C1A" w:rsidP="00CF1C1A">
      <w:pPr>
        <w:autoSpaceDE w:val="0"/>
        <w:ind w:firstLine="567"/>
        <w:jc w:val="both"/>
        <w:rPr>
          <w:szCs w:val="24"/>
        </w:rPr>
      </w:pPr>
      <w:r w:rsidRPr="00CF1C1A">
        <w:rPr>
          <w:szCs w:val="24"/>
        </w:rPr>
        <w:t>2.8. Перечень документов, необходимых для получения муниципальной услуги, которые предоставляются заявителем лично.</w:t>
      </w:r>
    </w:p>
    <w:p w:rsidR="00CF1C1A" w:rsidRPr="00CF1C1A" w:rsidRDefault="00CF1C1A" w:rsidP="00CF1C1A">
      <w:pPr>
        <w:autoSpaceDE w:val="0"/>
        <w:ind w:firstLine="567"/>
        <w:jc w:val="both"/>
        <w:rPr>
          <w:szCs w:val="24"/>
        </w:rPr>
      </w:pPr>
      <w:r w:rsidRPr="00CF1C1A">
        <w:rPr>
          <w:szCs w:val="24"/>
        </w:rPr>
        <w:t>Предоставление муниципальной услуги осуществляется на основании:</w:t>
      </w:r>
    </w:p>
    <w:p w:rsidR="00CF1C1A" w:rsidRPr="00CF1C1A" w:rsidRDefault="00CF1C1A" w:rsidP="00CF1C1A">
      <w:pPr>
        <w:autoSpaceDE w:val="0"/>
        <w:ind w:firstLine="567"/>
        <w:jc w:val="both"/>
        <w:rPr>
          <w:szCs w:val="24"/>
        </w:rPr>
      </w:pPr>
      <w:r w:rsidRPr="00CF1C1A">
        <w:rPr>
          <w:szCs w:val="24"/>
        </w:rPr>
        <w:t>- заявления гражданина (его уполномоченного представителя) о заключении договора социального найма жилого помещения муниципального жилищного фонда, занимаемого им и членами его семьи, подписанного всеми членами семьи, имеющими право пользования данным жилым помещением;</w:t>
      </w:r>
    </w:p>
    <w:p w:rsidR="00CF1C1A" w:rsidRPr="00CF1C1A" w:rsidRDefault="00CF1C1A" w:rsidP="00CF1C1A">
      <w:pPr>
        <w:autoSpaceDE w:val="0"/>
        <w:ind w:firstLine="567"/>
        <w:jc w:val="both"/>
        <w:rPr>
          <w:szCs w:val="24"/>
        </w:rPr>
      </w:pPr>
      <w:r w:rsidRPr="00CF1C1A">
        <w:rPr>
          <w:szCs w:val="24"/>
        </w:rPr>
        <w:t>- копии паспорта гражданина или документа, заменяющего паспорт гражданина, копий паспортов членов его семьи, копий свидетельств о рождении несовершеннолетних детей и иных документов, подтверждающих родство между членами семьи;</w:t>
      </w:r>
    </w:p>
    <w:p w:rsidR="00CF1C1A" w:rsidRPr="00CF1C1A" w:rsidRDefault="00CF1C1A" w:rsidP="00CF1C1A">
      <w:pPr>
        <w:autoSpaceDE w:val="0"/>
        <w:ind w:firstLine="567"/>
        <w:jc w:val="both"/>
        <w:rPr>
          <w:szCs w:val="24"/>
        </w:rPr>
      </w:pPr>
      <w:r w:rsidRPr="00CF1C1A">
        <w:rPr>
          <w:szCs w:val="24"/>
        </w:rPr>
        <w:t>- ордера на жилое помещение;</w:t>
      </w:r>
    </w:p>
    <w:p w:rsidR="00CF1C1A" w:rsidRPr="00CF1C1A" w:rsidRDefault="00CF1C1A" w:rsidP="00CF1C1A">
      <w:pPr>
        <w:autoSpaceDE w:val="0"/>
        <w:ind w:firstLine="567"/>
        <w:jc w:val="both"/>
        <w:rPr>
          <w:szCs w:val="24"/>
        </w:rPr>
      </w:pPr>
      <w:r w:rsidRPr="00CF1C1A">
        <w:rPr>
          <w:szCs w:val="24"/>
        </w:rPr>
        <w:t>- справки о составе семьи, выданной администрацией сельского поселения;</w:t>
      </w:r>
    </w:p>
    <w:p w:rsidR="00D75D78" w:rsidRDefault="00D75D78" w:rsidP="00CF1C1A">
      <w:pPr>
        <w:autoSpaceDE w:val="0"/>
        <w:ind w:firstLine="567"/>
        <w:jc w:val="both"/>
        <w:rPr>
          <w:szCs w:val="24"/>
        </w:rPr>
      </w:pPr>
    </w:p>
    <w:p w:rsidR="00D75D78" w:rsidRDefault="00D75D78" w:rsidP="00CF1C1A">
      <w:pPr>
        <w:autoSpaceDE w:val="0"/>
        <w:ind w:firstLine="567"/>
        <w:jc w:val="both"/>
        <w:rPr>
          <w:szCs w:val="24"/>
        </w:rPr>
      </w:pPr>
    </w:p>
    <w:p w:rsidR="00D75D78" w:rsidRDefault="00D75D78" w:rsidP="00CF1C1A">
      <w:pPr>
        <w:autoSpaceDE w:val="0"/>
        <w:ind w:firstLine="567"/>
        <w:jc w:val="both"/>
        <w:rPr>
          <w:szCs w:val="24"/>
        </w:rPr>
      </w:pPr>
    </w:p>
    <w:p w:rsidR="00D75D78" w:rsidRDefault="00D75D78" w:rsidP="00CF1C1A">
      <w:pPr>
        <w:autoSpaceDE w:val="0"/>
        <w:ind w:firstLine="567"/>
        <w:jc w:val="both"/>
        <w:rPr>
          <w:szCs w:val="24"/>
        </w:rPr>
      </w:pPr>
    </w:p>
    <w:p w:rsidR="00CF1C1A" w:rsidRPr="00CF1C1A" w:rsidRDefault="00CF1C1A" w:rsidP="00CF1C1A">
      <w:pPr>
        <w:autoSpaceDE w:val="0"/>
        <w:ind w:firstLine="567"/>
        <w:jc w:val="both"/>
        <w:rPr>
          <w:szCs w:val="24"/>
        </w:rPr>
      </w:pPr>
      <w:r w:rsidRPr="00CF1C1A">
        <w:rPr>
          <w:szCs w:val="24"/>
        </w:rPr>
        <w:t>- решения суда (в случае признания гражданина нанимателем в судебном порядке);</w:t>
      </w:r>
    </w:p>
    <w:p w:rsidR="00CF1C1A" w:rsidRPr="00CF1C1A" w:rsidRDefault="00CF1C1A" w:rsidP="00CF1C1A">
      <w:pPr>
        <w:autoSpaceDE w:val="0"/>
        <w:ind w:firstLine="567"/>
        <w:jc w:val="both"/>
        <w:rPr>
          <w:szCs w:val="24"/>
        </w:rPr>
      </w:pPr>
      <w:r w:rsidRPr="00CF1C1A">
        <w:rPr>
          <w:szCs w:val="24"/>
        </w:rPr>
        <w:t>-</w:t>
      </w:r>
      <w:r w:rsidR="00AD2791">
        <w:rPr>
          <w:szCs w:val="24"/>
        </w:rPr>
        <w:t xml:space="preserve"> </w:t>
      </w:r>
      <w:r w:rsidR="004B1876">
        <w:rPr>
          <w:szCs w:val="24"/>
        </w:rPr>
        <w:t>выписка из домовой книги, информация о регистрации, выданные в установленном законодательством порядке</w:t>
      </w:r>
      <w:r w:rsidRPr="00CF1C1A">
        <w:rPr>
          <w:szCs w:val="24"/>
        </w:rPr>
        <w:t>.</w:t>
      </w:r>
    </w:p>
    <w:p w:rsidR="00CF1C1A" w:rsidRPr="00CF1C1A" w:rsidRDefault="00CF1C1A" w:rsidP="00CF1C1A">
      <w:pPr>
        <w:autoSpaceDE w:val="0"/>
        <w:ind w:firstLine="567"/>
        <w:jc w:val="both"/>
        <w:rPr>
          <w:szCs w:val="24"/>
        </w:rPr>
      </w:pPr>
      <w:r w:rsidRPr="00CF1C1A">
        <w:rPr>
          <w:szCs w:val="24"/>
        </w:rPr>
        <w:t xml:space="preserve">2.9. </w:t>
      </w:r>
      <w:proofErr w:type="gramStart"/>
      <w:r w:rsidRPr="00CF1C1A">
        <w:rPr>
          <w:szCs w:val="24"/>
        </w:rPr>
        <w:t>В соответствии с законодательством Российской Федерации оснований для отказа в приеме заявления о заключении</w:t>
      </w:r>
      <w:proofErr w:type="gramEnd"/>
      <w:r w:rsidRPr="00CF1C1A">
        <w:rPr>
          <w:szCs w:val="24"/>
        </w:rPr>
        <w:t xml:space="preserve"> договора социального найма жилого помещения муниципального жилищного фонда, не имеется.</w:t>
      </w:r>
    </w:p>
    <w:p w:rsidR="00CF1C1A" w:rsidRPr="00CF1C1A" w:rsidRDefault="00CF1C1A" w:rsidP="00CF1C1A">
      <w:pPr>
        <w:autoSpaceDE w:val="0"/>
        <w:ind w:firstLine="567"/>
        <w:jc w:val="both"/>
        <w:rPr>
          <w:szCs w:val="24"/>
        </w:rPr>
      </w:pPr>
      <w:r w:rsidRPr="00CF1C1A">
        <w:rPr>
          <w:szCs w:val="24"/>
        </w:rPr>
        <w:t>2.10. Перечень оснований для отказа в предоставлении муниципальной услуги:</w:t>
      </w:r>
    </w:p>
    <w:p w:rsidR="00CF1C1A" w:rsidRPr="00CF1C1A" w:rsidRDefault="00CF1C1A" w:rsidP="00CF1C1A">
      <w:pPr>
        <w:autoSpaceDE w:val="0"/>
        <w:ind w:firstLine="567"/>
        <w:jc w:val="both"/>
        <w:rPr>
          <w:szCs w:val="24"/>
        </w:rPr>
      </w:pPr>
      <w:r w:rsidRPr="00CF1C1A">
        <w:rPr>
          <w:szCs w:val="24"/>
        </w:rPr>
        <w:t>а) в письменном запросе или в форме электронного документа не указаны фамилия физического лица, направившего запрос, или наименование организации (для юридического лица), почтовый адрес либо адрес электронной почты, по которому должен быть направлен ответ;</w:t>
      </w:r>
    </w:p>
    <w:p w:rsidR="00CF1C1A" w:rsidRPr="00CF1C1A" w:rsidRDefault="00CF1C1A" w:rsidP="00CF1C1A">
      <w:pPr>
        <w:autoSpaceDE w:val="0"/>
        <w:ind w:firstLine="567"/>
        <w:jc w:val="both"/>
        <w:rPr>
          <w:szCs w:val="24"/>
        </w:rPr>
      </w:pPr>
      <w:r w:rsidRPr="00CF1C1A">
        <w:rPr>
          <w:szCs w:val="24"/>
        </w:rPr>
        <w:t>б) текст письменного или электронного запроса не поддается прочтению;</w:t>
      </w:r>
    </w:p>
    <w:p w:rsidR="00CF1C1A" w:rsidRPr="00CF1C1A" w:rsidRDefault="00CF1C1A" w:rsidP="00CF1C1A">
      <w:pPr>
        <w:autoSpaceDE w:val="0"/>
        <w:ind w:firstLine="567"/>
        <w:jc w:val="both"/>
        <w:rPr>
          <w:szCs w:val="24"/>
        </w:rPr>
      </w:pPr>
      <w:r w:rsidRPr="00CF1C1A">
        <w:rPr>
          <w:szCs w:val="24"/>
        </w:rPr>
        <w:t>в) в письменном или электронном запросе содержатся нецензурные либо оскорбительные выражения, угрозы жизни, здоровью и имуществу должностных и уполномоченных лиц, а также членов их семей.</w:t>
      </w:r>
    </w:p>
    <w:p w:rsidR="00CF1C1A" w:rsidRPr="00CF1C1A" w:rsidRDefault="00CF1C1A" w:rsidP="00CF1C1A">
      <w:pPr>
        <w:autoSpaceDE w:val="0"/>
        <w:ind w:firstLine="567"/>
        <w:jc w:val="both"/>
        <w:rPr>
          <w:szCs w:val="24"/>
        </w:rPr>
      </w:pPr>
      <w:r w:rsidRPr="00CF1C1A">
        <w:rPr>
          <w:szCs w:val="24"/>
        </w:rPr>
        <w:t>2.11. Предоставление муниципальной услуги осуществляется на бесплатной основе.</w:t>
      </w:r>
    </w:p>
    <w:p w:rsidR="00CF1C1A" w:rsidRPr="00CF1C1A" w:rsidRDefault="00CF1C1A" w:rsidP="00CF1C1A">
      <w:pPr>
        <w:autoSpaceDE w:val="0"/>
        <w:ind w:firstLine="567"/>
        <w:jc w:val="both"/>
        <w:rPr>
          <w:szCs w:val="24"/>
        </w:rPr>
      </w:pPr>
      <w:r w:rsidRPr="00CF1C1A">
        <w:rPr>
          <w:szCs w:val="24"/>
        </w:rPr>
        <w:t xml:space="preserve">2.12. Максимальный срок ожидания в очереди при подаче заявления на предоставление муниципальной услуги и при получении результата предоставления муниципальной услуги не должен превышать </w:t>
      </w:r>
      <w:r w:rsidR="00FC09A0">
        <w:rPr>
          <w:szCs w:val="24"/>
        </w:rPr>
        <w:t>15</w:t>
      </w:r>
      <w:r w:rsidRPr="00CF1C1A">
        <w:rPr>
          <w:szCs w:val="24"/>
        </w:rPr>
        <w:t xml:space="preserve"> минут.</w:t>
      </w:r>
    </w:p>
    <w:p w:rsidR="00CF1C1A" w:rsidRPr="00CF1C1A" w:rsidRDefault="00CF1C1A" w:rsidP="00CF1C1A">
      <w:pPr>
        <w:autoSpaceDE w:val="0"/>
        <w:ind w:firstLine="567"/>
        <w:jc w:val="both"/>
        <w:rPr>
          <w:szCs w:val="24"/>
        </w:rPr>
      </w:pPr>
      <w:r w:rsidRPr="00CF1C1A">
        <w:rPr>
          <w:szCs w:val="24"/>
        </w:rPr>
        <w:t>2.13. Срок регистрации запроса о предоставлении муниципальной услуги - 1 день.</w:t>
      </w:r>
    </w:p>
    <w:p w:rsidR="00CF1C1A" w:rsidRPr="00CF1C1A" w:rsidRDefault="00CF1C1A" w:rsidP="00CF1C1A">
      <w:pPr>
        <w:autoSpaceDE w:val="0"/>
        <w:ind w:firstLine="567"/>
        <w:jc w:val="both"/>
        <w:rPr>
          <w:szCs w:val="24"/>
        </w:rPr>
      </w:pPr>
      <w:r w:rsidRPr="00CF1C1A">
        <w:rPr>
          <w:szCs w:val="24"/>
        </w:rPr>
        <w:t>2.14. Требования, предъявляемые к месту предоставления муниципальной услуги.</w:t>
      </w:r>
    </w:p>
    <w:p w:rsidR="00CF1C1A" w:rsidRPr="00CF1C1A" w:rsidRDefault="00CF1C1A" w:rsidP="00CF1C1A">
      <w:pPr>
        <w:autoSpaceDE w:val="0"/>
        <w:ind w:firstLine="567"/>
        <w:jc w:val="both"/>
        <w:rPr>
          <w:szCs w:val="24"/>
        </w:rPr>
      </w:pPr>
      <w:r w:rsidRPr="00CF1C1A">
        <w:rPr>
          <w:szCs w:val="24"/>
        </w:rPr>
        <w:t>Здание (строение), в котором  оказывается муниципальная услуга, должно быть расположено в шаговой доступности для заявителей от остановок общественного транспорта. Путь от остановок общественного транспорта до мест предоставления муниципальной услуги по возможности оборудуется соответствующими информационными указателями. Вход в здание должен иметь удобную лестницу с поручнями, а также пандус для беспрепятственного передвижения инвалидных колясок. Здание должно быть оборудовано противопожарной системой и средствами пожаротушения, системой оповещения о возникновении чрезвычайной ситуации.</w:t>
      </w:r>
    </w:p>
    <w:p w:rsidR="00CF1C1A" w:rsidRPr="00CF1C1A" w:rsidRDefault="00CF1C1A" w:rsidP="00CF1C1A">
      <w:pPr>
        <w:autoSpaceDE w:val="0"/>
        <w:ind w:firstLine="567"/>
        <w:jc w:val="both"/>
        <w:rPr>
          <w:szCs w:val="24"/>
        </w:rPr>
      </w:pPr>
      <w:r w:rsidRPr="00CF1C1A">
        <w:rPr>
          <w:szCs w:val="24"/>
        </w:rPr>
        <w:t>Помещение для приема заявителей должно быть оснащено стульями, столами, компьютером с возможностью печати.  Работники администрации, осуществляющие прием и информирование, обеспечиваются личными идентификационными карточками и (или) настольными табличками. Вход и выход из помещения оборудуется соответствующими указателями с автономными источниками бесперебойного питания. В местах приема заявителей на видном месте размещаются схемы расположения средств пожаротушения и путей эвакуации посетителей и работников уполномоченного органа.</w:t>
      </w:r>
    </w:p>
    <w:p w:rsidR="00CF1C1A" w:rsidRPr="00CF1C1A" w:rsidRDefault="00CF1C1A" w:rsidP="00CF1C1A">
      <w:pPr>
        <w:autoSpaceDE w:val="0"/>
        <w:ind w:firstLine="567"/>
        <w:jc w:val="both"/>
        <w:rPr>
          <w:szCs w:val="24"/>
        </w:rPr>
      </w:pPr>
      <w:r w:rsidRPr="00CF1C1A">
        <w:rPr>
          <w:szCs w:val="24"/>
        </w:rPr>
        <w:t>На территории, прилегающей к месторасположению  администрации сельского поселения, оборудуются места для парковки автотранспортных средств, в том числе для парковки специальных транспортных средств инвалидов. Доступ заявителей к парковочным местам является бесплатным.</w:t>
      </w:r>
    </w:p>
    <w:p w:rsidR="00CF1C1A" w:rsidRPr="00CF1C1A" w:rsidRDefault="00CF1C1A" w:rsidP="00CF1C1A">
      <w:pPr>
        <w:autoSpaceDE w:val="0"/>
        <w:ind w:firstLine="567"/>
        <w:jc w:val="both"/>
        <w:rPr>
          <w:szCs w:val="24"/>
        </w:rPr>
      </w:pPr>
      <w:r w:rsidRPr="00CF1C1A">
        <w:rPr>
          <w:szCs w:val="24"/>
        </w:rPr>
        <w:t>2.15. Показателями доступности муниципальной услуги являются:</w:t>
      </w:r>
    </w:p>
    <w:p w:rsidR="00CF1C1A" w:rsidRPr="00CF1C1A" w:rsidRDefault="00CF1C1A" w:rsidP="00CF1C1A">
      <w:pPr>
        <w:autoSpaceDE w:val="0"/>
        <w:ind w:firstLine="567"/>
        <w:jc w:val="both"/>
        <w:rPr>
          <w:szCs w:val="24"/>
        </w:rPr>
      </w:pPr>
      <w:r w:rsidRPr="00CF1C1A">
        <w:rPr>
          <w:szCs w:val="24"/>
        </w:rPr>
        <w:t>- наличие транспортной доступности к местам предоставления муниципальной услуги;</w:t>
      </w:r>
    </w:p>
    <w:p w:rsidR="00CF1C1A" w:rsidRPr="00CF1C1A" w:rsidRDefault="00CF1C1A" w:rsidP="00CF1C1A">
      <w:pPr>
        <w:autoSpaceDE w:val="0"/>
        <w:ind w:firstLine="567"/>
        <w:jc w:val="both"/>
        <w:rPr>
          <w:szCs w:val="24"/>
        </w:rPr>
      </w:pPr>
      <w:r w:rsidRPr="00CF1C1A">
        <w:rPr>
          <w:szCs w:val="24"/>
        </w:rPr>
        <w:t>- обеспечение возможности направления заявления по электронной почте;</w:t>
      </w:r>
    </w:p>
    <w:p w:rsidR="00CF1C1A" w:rsidRPr="00CF1C1A" w:rsidRDefault="00CF1C1A" w:rsidP="00CF1C1A">
      <w:pPr>
        <w:autoSpaceDE w:val="0"/>
        <w:ind w:firstLine="567"/>
        <w:jc w:val="both"/>
        <w:rPr>
          <w:szCs w:val="24"/>
        </w:rPr>
      </w:pPr>
      <w:r w:rsidRPr="00CF1C1A">
        <w:rPr>
          <w:szCs w:val="24"/>
        </w:rPr>
        <w:t>- обеспечение возможности направления ответа на заявление по электронной почте;</w:t>
      </w:r>
    </w:p>
    <w:p w:rsidR="00CF1C1A" w:rsidRPr="00CF1C1A" w:rsidRDefault="00CF1C1A" w:rsidP="00CF1C1A">
      <w:pPr>
        <w:autoSpaceDE w:val="0"/>
        <w:ind w:firstLine="567"/>
        <w:jc w:val="both"/>
        <w:rPr>
          <w:szCs w:val="24"/>
        </w:rPr>
      </w:pPr>
      <w:r w:rsidRPr="00CF1C1A">
        <w:rPr>
          <w:szCs w:val="24"/>
        </w:rPr>
        <w:t xml:space="preserve">- размещение информации о порядке предоставления муниципальной услуги и формы заявления на Портале органов власти Калужской области. </w:t>
      </w:r>
    </w:p>
    <w:p w:rsidR="00CF1C1A" w:rsidRPr="00CF1C1A" w:rsidRDefault="00CF1C1A" w:rsidP="00CF1C1A">
      <w:pPr>
        <w:autoSpaceDE w:val="0"/>
        <w:ind w:firstLine="567"/>
        <w:jc w:val="both"/>
        <w:rPr>
          <w:szCs w:val="24"/>
        </w:rPr>
      </w:pPr>
      <w:r w:rsidRPr="00CF1C1A">
        <w:rPr>
          <w:szCs w:val="24"/>
        </w:rPr>
        <w:t>2.16. Показателями качества предоставления муниципальной услуги являются:</w:t>
      </w:r>
    </w:p>
    <w:p w:rsidR="00CF1C1A" w:rsidRPr="00CF1C1A" w:rsidRDefault="00CF1C1A" w:rsidP="00CF1C1A">
      <w:pPr>
        <w:autoSpaceDE w:val="0"/>
        <w:ind w:firstLine="567"/>
        <w:jc w:val="both"/>
        <w:rPr>
          <w:szCs w:val="24"/>
        </w:rPr>
      </w:pPr>
      <w:r w:rsidRPr="00CF1C1A">
        <w:rPr>
          <w:szCs w:val="24"/>
        </w:rPr>
        <w:t>- соблюдение срока предоставления муниципальной услуги;</w:t>
      </w:r>
    </w:p>
    <w:p w:rsidR="00CF1C1A" w:rsidRPr="00CF1C1A" w:rsidRDefault="00CF1C1A" w:rsidP="00CF1C1A">
      <w:pPr>
        <w:autoSpaceDE w:val="0"/>
        <w:ind w:firstLine="567"/>
        <w:jc w:val="both"/>
        <w:rPr>
          <w:szCs w:val="24"/>
        </w:rPr>
      </w:pPr>
      <w:r w:rsidRPr="00CF1C1A">
        <w:rPr>
          <w:szCs w:val="24"/>
        </w:rPr>
        <w:t>- соблюдение сроков ожидания в очереди при предоставлении муниципальной услуги;</w:t>
      </w:r>
    </w:p>
    <w:p w:rsidR="00CF1C1A" w:rsidRPr="00CF1C1A" w:rsidRDefault="00CF1C1A" w:rsidP="00CF1C1A">
      <w:pPr>
        <w:autoSpaceDE w:val="0"/>
        <w:ind w:firstLine="567"/>
        <w:jc w:val="both"/>
        <w:rPr>
          <w:szCs w:val="24"/>
        </w:rPr>
      </w:pPr>
      <w:r w:rsidRPr="00CF1C1A">
        <w:rPr>
          <w:szCs w:val="24"/>
        </w:rPr>
        <w:t xml:space="preserve">- предоставление исчерпывающей информации о заключении договора социального найма жилого помещения. </w:t>
      </w:r>
    </w:p>
    <w:p w:rsidR="00CF1C1A" w:rsidRPr="00CF1C1A" w:rsidRDefault="00CF1C1A" w:rsidP="00CF1C1A">
      <w:pPr>
        <w:autoSpaceDE w:val="0"/>
        <w:ind w:firstLine="567"/>
        <w:jc w:val="both"/>
        <w:rPr>
          <w:szCs w:val="24"/>
        </w:rPr>
      </w:pPr>
      <w:r w:rsidRPr="00CF1C1A">
        <w:rPr>
          <w:szCs w:val="24"/>
        </w:rPr>
        <w:t>- отсутствие поданных в установленном порядке жалоб на решения или действия (бездействие), принятые или осуществленные при предоставлении муниципальной услуги.</w:t>
      </w:r>
    </w:p>
    <w:p w:rsidR="00D75D78" w:rsidRDefault="00CF1C1A" w:rsidP="00AD2791">
      <w:pPr>
        <w:autoSpaceDE w:val="0"/>
        <w:ind w:firstLine="567"/>
        <w:jc w:val="both"/>
        <w:rPr>
          <w:szCs w:val="24"/>
        </w:rPr>
      </w:pPr>
      <w:r w:rsidRPr="00CF1C1A">
        <w:rPr>
          <w:szCs w:val="24"/>
        </w:rPr>
        <w:lastRenderedPageBreak/>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bookmarkStart w:id="0" w:name="_GoBack"/>
      <w:bookmarkEnd w:id="0"/>
    </w:p>
    <w:p w:rsidR="00CF1C1A" w:rsidRPr="00CF1C1A" w:rsidRDefault="00CF1C1A" w:rsidP="00CF1C1A">
      <w:pPr>
        <w:autoSpaceDE w:val="0"/>
        <w:ind w:firstLine="567"/>
        <w:jc w:val="both"/>
        <w:rPr>
          <w:szCs w:val="24"/>
        </w:rPr>
      </w:pPr>
      <w:r w:rsidRPr="00CF1C1A">
        <w:rPr>
          <w:szCs w:val="24"/>
        </w:rPr>
        <w:t>3.1. Предоставление муниципальной услуги включает в себя следующий перечень административных процедур:</w:t>
      </w:r>
    </w:p>
    <w:p w:rsidR="00CF1C1A" w:rsidRPr="00CF1C1A" w:rsidRDefault="00CF1C1A" w:rsidP="00CF1C1A">
      <w:pPr>
        <w:autoSpaceDE w:val="0"/>
        <w:ind w:firstLine="567"/>
        <w:jc w:val="both"/>
        <w:rPr>
          <w:szCs w:val="24"/>
        </w:rPr>
      </w:pPr>
      <w:r w:rsidRPr="00CF1C1A">
        <w:rPr>
          <w:szCs w:val="24"/>
        </w:rPr>
        <w:t>- прием и регистрация заявления;</w:t>
      </w:r>
    </w:p>
    <w:p w:rsidR="00CF1C1A" w:rsidRPr="00CF1C1A" w:rsidRDefault="00CF1C1A" w:rsidP="00CF1C1A">
      <w:pPr>
        <w:autoSpaceDE w:val="0"/>
        <w:ind w:firstLine="567"/>
        <w:jc w:val="both"/>
        <w:rPr>
          <w:szCs w:val="24"/>
        </w:rPr>
      </w:pPr>
      <w:r w:rsidRPr="00CF1C1A">
        <w:rPr>
          <w:szCs w:val="24"/>
        </w:rPr>
        <w:t>- рассмотрение заявления;</w:t>
      </w:r>
    </w:p>
    <w:p w:rsidR="00CF1C1A" w:rsidRPr="00CF1C1A" w:rsidRDefault="00CF1C1A" w:rsidP="00CF1C1A">
      <w:pPr>
        <w:autoSpaceDE w:val="0"/>
        <w:ind w:firstLine="567"/>
        <w:jc w:val="both"/>
        <w:rPr>
          <w:szCs w:val="24"/>
        </w:rPr>
      </w:pPr>
      <w:r w:rsidRPr="00CF1C1A">
        <w:rPr>
          <w:szCs w:val="24"/>
        </w:rPr>
        <w:t>- заключение договора социального найма жилого помещения или направление ответа об отказе в предоставлении муниципальной услуги.</w:t>
      </w:r>
    </w:p>
    <w:p w:rsidR="00CF1C1A" w:rsidRPr="00CF1C1A" w:rsidRDefault="00CF1C1A" w:rsidP="00CF1C1A">
      <w:pPr>
        <w:autoSpaceDE w:val="0"/>
        <w:ind w:firstLine="567"/>
        <w:jc w:val="both"/>
        <w:rPr>
          <w:szCs w:val="24"/>
        </w:rPr>
      </w:pPr>
      <w:r w:rsidRPr="00CF1C1A">
        <w:rPr>
          <w:szCs w:val="24"/>
        </w:rPr>
        <w:t>3.2. Прием и регистрация заявления.</w:t>
      </w:r>
    </w:p>
    <w:p w:rsidR="00CF1C1A" w:rsidRPr="00CF1C1A" w:rsidRDefault="00CF1C1A" w:rsidP="00CF1C1A">
      <w:pPr>
        <w:autoSpaceDE w:val="0"/>
        <w:ind w:firstLine="567"/>
        <w:jc w:val="both"/>
        <w:rPr>
          <w:szCs w:val="24"/>
        </w:rPr>
      </w:pPr>
      <w:r w:rsidRPr="00CF1C1A">
        <w:rPr>
          <w:szCs w:val="24"/>
        </w:rPr>
        <w:t xml:space="preserve">Основанием для начала административной процедуры является получение  администрацией сельского поселения заявления о заключении договора социального найма жилого помещения. </w:t>
      </w:r>
    </w:p>
    <w:p w:rsidR="00CF1C1A" w:rsidRPr="00CF1C1A" w:rsidRDefault="00CF1C1A" w:rsidP="00CF1C1A">
      <w:pPr>
        <w:autoSpaceDE w:val="0"/>
        <w:ind w:firstLine="567"/>
        <w:jc w:val="both"/>
        <w:rPr>
          <w:szCs w:val="24"/>
        </w:rPr>
      </w:pPr>
      <w:r w:rsidRPr="00CF1C1A">
        <w:rPr>
          <w:szCs w:val="24"/>
        </w:rPr>
        <w:t>При получении заявления специалист  администрации  регистрирует его в установленном законом порядке.</w:t>
      </w:r>
    </w:p>
    <w:p w:rsidR="00CF1C1A" w:rsidRPr="00CF1C1A" w:rsidRDefault="00CF1C1A" w:rsidP="00CF1C1A">
      <w:pPr>
        <w:autoSpaceDE w:val="0"/>
        <w:ind w:firstLine="567"/>
        <w:jc w:val="both"/>
        <w:rPr>
          <w:szCs w:val="24"/>
        </w:rPr>
      </w:pPr>
      <w:r w:rsidRPr="00CF1C1A">
        <w:rPr>
          <w:szCs w:val="24"/>
        </w:rPr>
        <w:t>Результатом административной процедуры является переданное на рассмотрение заявление.</w:t>
      </w:r>
    </w:p>
    <w:p w:rsidR="00CF1C1A" w:rsidRPr="00CF1C1A" w:rsidRDefault="00CF1C1A" w:rsidP="00CF1C1A">
      <w:pPr>
        <w:autoSpaceDE w:val="0"/>
        <w:ind w:firstLine="567"/>
        <w:jc w:val="both"/>
        <w:rPr>
          <w:szCs w:val="24"/>
        </w:rPr>
      </w:pPr>
      <w:r w:rsidRPr="00CF1C1A">
        <w:rPr>
          <w:szCs w:val="24"/>
        </w:rPr>
        <w:t>3.3. Рассмотрение заявления.</w:t>
      </w:r>
    </w:p>
    <w:p w:rsidR="00CF1C1A" w:rsidRPr="00CF1C1A" w:rsidRDefault="00CF1C1A" w:rsidP="00CF1C1A">
      <w:pPr>
        <w:autoSpaceDE w:val="0"/>
        <w:ind w:firstLine="567"/>
        <w:jc w:val="both"/>
        <w:rPr>
          <w:szCs w:val="24"/>
        </w:rPr>
      </w:pPr>
      <w:r w:rsidRPr="00CF1C1A">
        <w:rPr>
          <w:szCs w:val="24"/>
        </w:rPr>
        <w:t>Основанием для начала административной процедуры является переданное на рассмотрение заявление.</w:t>
      </w:r>
    </w:p>
    <w:p w:rsidR="00CF1C1A" w:rsidRPr="00CF1C1A" w:rsidRDefault="00CF1C1A" w:rsidP="00CF1C1A">
      <w:pPr>
        <w:autoSpaceDE w:val="0"/>
        <w:ind w:firstLine="567"/>
        <w:jc w:val="both"/>
        <w:rPr>
          <w:szCs w:val="24"/>
        </w:rPr>
      </w:pPr>
      <w:r w:rsidRPr="00CF1C1A">
        <w:rPr>
          <w:szCs w:val="24"/>
        </w:rPr>
        <w:t xml:space="preserve">При рассмотрении заявления специалист  администрации, ответственный за рассмотрение заявлений, проверяет заявление на наличие оснований для отказа в оформлении договора социального найма жилого помещения в соответствии с </w:t>
      </w:r>
      <w:hyperlink r:id="rId22" w:history="1">
        <w:r w:rsidRPr="00CF1C1A">
          <w:rPr>
            <w:rStyle w:val="a3"/>
            <w:color w:val="auto"/>
            <w:szCs w:val="24"/>
            <w:u w:val="none"/>
          </w:rPr>
          <w:t>пунктом 2.10</w:t>
        </w:r>
      </w:hyperlink>
      <w:r w:rsidRPr="00CF1C1A">
        <w:rPr>
          <w:szCs w:val="24"/>
        </w:rPr>
        <w:t xml:space="preserve"> настоящего Регламента.</w:t>
      </w:r>
    </w:p>
    <w:p w:rsidR="00CF1C1A" w:rsidRPr="00CF1C1A" w:rsidRDefault="00CF1C1A" w:rsidP="00CF1C1A">
      <w:pPr>
        <w:autoSpaceDE w:val="0"/>
        <w:ind w:firstLine="567"/>
        <w:jc w:val="both"/>
        <w:rPr>
          <w:szCs w:val="24"/>
        </w:rPr>
      </w:pPr>
      <w:r w:rsidRPr="00CF1C1A">
        <w:rPr>
          <w:szCs w:val="24"/>
        </w:rPr>
        <w:t>По результатам рассмотрения заявления принимаются следующие решения:</w:t>
      </w:r>
    </w:p>
    <w:p w:rsidR="00CF1C1A" w:rsidRPr="00CF1C1A" w:rsidRDefault="00CF1C1A" w:rsidP="00CF1C1A">
      <w:pPr>
        <w:autoSpaceDE w:val="0"/>
        <w:ind w:firstLine="567"/>
        <w:jc w:val="both"/>
        <w:rPr>
          <w:szCs w:val="24"/>
        </w:rPr>
      </w:pPr>
      <w:r w:rsidRPr="00CF1C1A">
        <w:rPr>
          <w:szCs w:val="24"/>
        </w:rPr>
        <w:t xml:space="preserve">- в случае наличия оснований, указанных в </w:t>
      </w:r>
      <w:hyperlink r:id="rId23" w:history="1">
        <w:r w:rsidRPr="00CF1C1A">
          <w:rPr>
            <w:rStyle w:val="a3"/>
            <w:color w:val="auto"/>
            <w:szCs w:val="24"/>
            <w:u w:val="none"/>
          </w:rPr>
          <w:t>пункте 2.10</w:t>
        </w:r>
      </w:hyperlink>
      <w:r w:rsidRPr="00CF1C1A">
        <w:rPr>
          <w:szCs w:val="24"/>
        </w:rPr>
        <w:t xml:space="preserve"> настоящего Регламента, принимается решение об отказе в заключени</w:t>
      </w:r>
      <w:proofErr w:type="gramStart"/>
      <w:r w:rsidRPr="00CF1C1A">
        <w:rPr>
          <w:szCs w:val="24"/>
        </w:rPr>
        <w:t>и</w:t>
      </w:r>
      <w:proofErr w:type="gramEnd"/>
      <w:r w:rsidRPr="00CF1C1A">
        <w:rPr>
          <w:szCs w:val="24"/>
        </w:rPr>
        <w:t xml:space="preserve"> договора социального найма жилого помещения;</w:t>
      </w:r>
    </w:p>
    <w:p w:rsidR="00CF1C1A" w:rsidRPr="00CF1C1A" w:rsidRDefault="00CF1C1A" w:rsidP="00CF1C1A">
      <w:pPr>
        <w:autoSpaceDE w:val="0"/>
        <w:ind w:firstLine="567"/>
        <w:jc w:val="both"/>
        <w:rPr>
          <w:szCs w:val="24"/>
        </w:rPr>
      </w:pPr>
      <w:r w:rsidRPr="00CF1C1A">
        <w:rPr>
          <w:szCs w:val="24"/>
        </w:rPr>
        <w:t>- в остальных случаях принимается решение о заключении договора социального найма жилого помещения.</w:t>
      </w:r>
    </w:p>
    <w:p w:rsidR="00CF1C1A" w:rsidRPr="00CF1C1A" w:rsidRDefault="00CF1C1A" w:rsidP="00CF1C1A">
      <w:pPr>
        <w:autoSpaceDE w:val="0"/>
        <w:ind w:firstLine="567"/>
        <w:jc w:val="both"/>
        <w:rPr>
          <w:szCs w:val="24"/>
        </w:rPr>
      </w:pPr>
      <w:r w:rsidRPr="00CF1C1A">
        <w:rPr>
          <w:szCs w:val="24"/>
        </w:rPr>
        <w:t>Специалист администрации  в течение двадцати одного календарного дня готовит письменный ответ о заключении договора социального найма жилого помещения или об отказе.</w:t>
      </w:r>
    </w:p>
    <w:p w:rsidR="00CF1C1A" w:rsidRPr="00CF1C1A" w:rsidRDefault="00CF1C1A" w:rsidP="00CF1C1A">
      <w:pPr>
        <w:autoSpaceDE w:val="0"/>
        <w:ind w:firstLine="567"/>
        <w:jc w:val="both"/>
        <w:rPr>
          <w:szCs w:val="24"/>
        </w:rPr>
      </w:pPr>
      <w:r w:rsidRPr="00CF1C1A">
        <w:rPr>
          <w:szCs w:val="24"/>
        </w:rPr>
        <w:t>Подготовленный ответ в трехдневный срок с момента написания направляется на подпись  главе администрации сельского поселения.</w:t>
      </w:r>
    </w:p>
    <w:p w:rsidR="00CF1C1A" w:rsidRPr="00CF1C1A" w:rsidRDefault="00CF1C1A" w:rsidP="00CF1C1A">
      <w:pPr>
        <w:autoSpaceDE w:val="0"/>
        <w:ind w:firstLine="567"/>
        <w:jc w:val="both"/>
        <w:rPr>
          <w:szCs w:val="24"/>
        </w:rPr>
      </w:pPr>
      <w:r w:rsidRPr="00CF1C1A">
        <w:rPr>
          <w:szCs w:val="24"/>
        </w:rPr>
        <w:t>Способ фиксации результата выполнения административной процедуры — подписание  главой администрации сельского поселения  письменного ответа о заключении договора социального найма жилого помещения, или об отказе в предоставлении указанной услуги.</w:t>
      </w:r>
    </w:p>
    <w:p w:rsidR="00CF1C1A" w:rsidRPr="00CF1C1A" w:rsidRDefault="00CF1C1A" w:rsidP="00CF1C1A">
      <w:pPr>
        <w:autoSpaceDE w:val="0"/>
        <w:ind w:firstLine="567"/>
        <w:jc w:val="both"/>
        <w:rPr>
          <w:szCs w:val="24"/>
        </w:rPr>
      </w:pPr>
      <w:r w:rsidRPr="00CF1C1A">
        <w:rPr>
          <w:szCs w:val="24"/>
        </w:rPr>
        <w:t>3.4. Представление информации заявителю или направление ответа об отказе в предоставлении информации.</w:t>
      </w:r>
    </w:p>
    <w:p w:rsidR="00CF1C1A" w:rsidRPr="00CF1C1A" w:rsidRDefault="00CF1C1A" w:rsidP="00CF1C1A">
      <w:pPr>
        <w:autoSpaceDE w:val="0"/>
        <w:ind w:firstLine="567"/>
        <w:jc w:val="both"/>
        <w:rPr>
          <w:szCs w:val="24"/>
        </w:rPr>
      </w:pPr>
      <w:r w:rsidRPr="00CF1C1A">
        <w:rPr>
          <w:szCs w:val="24"/>
        </w:rPr>
        <w:t>Подписанный  главой администрации сельского поселения договор социального найма жилого помещения выдается заявителю, или  письменный ответ об отказе в предоставлении такой услуги направляется в течение трех дней по адресу, указанному в заявлении заявителя.</w:t>
      </w:r>
    </w:p>
    <w:p w:rsidR="00CF1C1A" w:rsidRPr="00CF1C1A" w:rsidRDefault="00CF1C1A" w:rsidP="00CF1C1A">
      <w:pPr>
        <w:autoSpaceDE w:val="0"/>
        <w:ind w:firstLine="567"/>
        <w:jc w:val="both"/>
        <w:rPr>
          <w:szCs w:val="24"/>
        </w:rPr>
      </w:pPr>
      <w:r w:rsidRPr="00CF1C1A">
        <w:rPr>
          <w:szCs w:val="24"/>
        </w:rPr>
        <w:t>Ответ на запрос, поступивший в форме электронного документа, направляется по почтовому адресу, указанному в заявлении, либо по адресу электронной почты (по выбору заявителя).</w:t>
      </w:r>
    </w:p>
    <w:p w:rsidR="00CF1C1A" w:rsidRPr="00CF1C1A" w:rsidRDefault="00CF1C1A" w:rsidP="00CF1C1A">
      <w:pPr>
        <w:autoSpaceDE w:val="0"/>
        <w:ind w:firstLine="567"/>
        <w:jc w:val="both"/>
        <w:rPr>
          <w:szCs w:val="24"/>
        </w:rPr>
      </w:pPr>
      <w:r w:rsidRPr="00CF1C1A">
        <w:rPr>
          <w:szCs w:val="24"/>
        </w:rPr>
        <w:t>Результатом выполнения административной процедуры является заключение договора социального найма жилого помещения либо отказ в заключени</w:t>
      </w:r>
      <w:proofErr w:type="gramStart"/>
      <w:r w:rsidRPr="00CF1C1A">
        <w:rPr>
          <w:szCs w:val="24"/>
        </w:rPr>
        <w:t>и</w:t>
      </w:r>
      <w:proofErr w:type="gramEnd"/>
      <w:r w:rsidRPr="00CF1C1A">
        <w:rPr>
          <w:szCs w:val="24"/>
        </w:rPr>
        <w:t xml:space="preserve"> договора социального найма жилого помещения.   </w:t>
      </w:r>
    </w:p>
    <w:p w:rsidR="00CF1C1A" w:rsidRPr="00CF1C1A" w:rsidRDefault="00CF1C1A" w:rsidP="00CF1C1A">
      <w:pPr>
        <w:autoSpaceDE w:val="0"/>
        <w:ind w:firstLine="567"/>
        <w:jc w:val="both"/>
        <w:rPr>
          <w:szCs w:val="24"/>
        </w:rPr>
      </w:pPr>
      <w:r w:rsidRPr="00CF1C1A">
        <w:rPr>
          <w:szCs w:val="24"/>
        </w:rPr>
        <w:t>Способ фиксации результата выполнения административной процедуры - отправка подписанного ответа заявителю по почтовому адресу либо адресу электронной почты.</w:t>
      </w:r>
    </w:p>
    <w:p w:rsidR="00CF1C1A" w:rsidRPr="00CF1C1A" w:rsidRDefault="00CF1C1A" w:rsidP="00CF1C1A">
      <w:pPr>
        <w:autoSpaceDE w:val="0"/>
        <w:ind w:firstLine="567"/>
        <w:jc w:val="both"/>
        <w:rPr>
          <w:szCs w:val="24"/>
        </w:rPr>
      </w:pPr>
      <w:r w:rsidRPr="00CF1C1A">
        <w:rPr>
          <w:szCs w:val="24"/>
        </w:rPr>
        <w:t xml:space="preserve">3.6. Информирование о ходе предоставления муниципальной услуги осуществляется при личном контакте с заявителем, а также с использованием почтовой, телефонной связи по номеру: </w:t>
      </w:r>
      <w:r w:rsidR="00FC09A0">
        <w:rPr>
          <w:szCs w:val="24"/>
        </w:rPr>
        <w:t>8(48434) 42-8-86</w:t>
      </w:r>
      <w:r w:rsidRPr="00CF1C1A">
        <w:rPr>
          <w:szCs w:val="24"/>
        </w:rPr>
        <w:t>.</w:t>
      </w:r>
    </w:p>
    <w:p w:rsidR="00D75D78" w:rsidRDefault="00D75D78" w:rsidP="00AD2791">
      <w:pPr>
        <w:autoSpaceDE w:val="0"/>
        <w:jc w:val="both"/>
        <w:rPr>
          <w:b/>
          <w:szCs w:val="24"/>
        </w:rPr>
      </w:pPr>
    </w:p>
    <w:p w:rsidR="00CF1C1A" w:rsidRPr="00CF1C1A" w:rsidRDefault="00CF1C1A" w:rsidP="00CF1C1A">
      <w:pPr>
        <w:autoSpaceDE w:val="0"/>
        <w:ind w:firstLine="567"/>
        <w:jc w:val="both"/>
        <w:rPr>
          <w:b/>
          <w:szCs w:val="24"/>
        </w:rPr>
      </w:pPr>
      <w:r w:rsidRPr="00CF1C1A">
        <w:rPr>
          <w:b/>
          <w:szCs w:val="24"/>
        </w:rPr>
        <w:t xml:space="preserve">4. Формы </w:t>
      </w:r>
      <w:proofErr w:type="gramStart"/>
      <w:r w:rsidRPr="00CF1C1A">
        <w:rPr>
          <w:b/>
          <w:szCs w:val="24"/>
        </w:rPr>
        <w:t>контроля за</w:t>
      </w:r>
      <w:proofErr w:type="gramEnd"/>
      <w:r w:rsidRPr="00CF1C1A">
        <w:rPr>
          <w:b/>
          <w:szCs w:val="24"/>
        </w:rPr>
        <w:t xml:space="preserve"> исполнением регламента</w:t>
      </w:r>
    </w:p>
    <w:p w:rsidR="00CF1C1A" w:rsidRPr="00CF1C1A" w:rsidRDefault="00CF1C1A" w:rsidP="00CF1C1A">
      <w:pPr>
        <w:autoSpaceDE w:val="0"/>
        <w:ind w:firstLine="567"/>
        <w:jc w:val="both"/>
        <w:rPr>
          <w:szCs w:val="24"/>
        </w:rPr>
      </w:pPr>
      <w:r w:rsidRPr="00CF1C1A">
        <w:rPr>
          <w:szCs w:val="24"/>
        </w:rPr>
        <w:lastRenderedPageBreak/>
        <w:t xml:space="preserve">4.1. Текущий </w:t>
      </w:r>
      <w:proofErr w:type="gramStart"/>
      <w:r w:rsidRPr="00CF1C1A">
        <w:rPr>
          <w:szCs w:val="24"/>
        </w:rPr>
        <w:t>контроль за</w:t>
      </w:r>
      <w:proofErr w:type="gramEnd"/>
      <w:r w:rsidRPr="00CF1C1A">
        <w:rPr>
          <w:szCs w:val="24"/>
        </w:rPr>
        <w:t xml:space="preserve"> соблюдением и исполнением положений настоящего Регламента и иных нормативных правовых актов, а также принятием решений уполномоченными лицами осуществляется  главой администрации сельского поселения.</w:t>
      </w:r>
    </w:p>
    <w:p w:rsidR="00CF1C1A" w:rsidRPr="00CF1C1A" w:rsidRDefault="00CF1C1A" w:rsidP="00CF1C1A">
      <w:pPr>
        <w:autoSpaceDE w:val="0"/>
        <w:ind w:firstLine="567"/>
        <w:jc w:val="both"/>
        <w:rPr>
          <w:szCs w:val="24"/>
        </w:rPr>
      </w:pPr>
      <w:r w:rsidRPr="00CF1C1A">
        <w:rPr>
          <w:szCs w:val="24"/>
        </w:rPr>
        <w:t xml:space="preserve">4.2. </w:t>
      </w:r>
      <w:proofErr w:type="gramStart"/>
      <w:r w:rsidRPr="00CF1C1A">
        <w:rPr>
          <w:szCs w:val="24"/>
        </w:rPr>
        <w:t>Контроль за</w:t>
      </w:r>
      <w:proofErr w:type="gramEnd"/>
      <w:r w:rsidRPr="00CF1C1A">
        <w:rPr>
          <w:szCs w:val="24"/>
        </w:rPr>
        <w:t xml:space="preserve"> полнотой и качеством предоставления муниципальной услуги осуществляется путем проведения плановых и внеплановых проверок.</w:t>
      </w:r>
    </w:p>
    <w:p w:rsidR="00CF1C1A" w:rsidRPr="00CF1C1A" w:rsidRDefault="00CF1C1A" w:rsidP="00CF1C1A">
      <w:pPr>
        <w:autoSpaceDE w:val="0"/>
        <w:ind w:firstLine="567"/>
        <w:jc w:val="both"/>
        <w:rPr>
          <w:szCs w:val="24"/>
        </w:rPr>
      </w:pPr>
      <w:r w:rsidRPr="00CF1C1A">
        <w:rPr>
          <w:szCs w:val="24"/>
        </w:rPr>
        <w:t>4.2.1. Плановые проверки проводятся в соответствии с планом работы  администрации сельского поселения, но не чаще одного раза в два года.</w:t>
      </w:r>
    </w:p>
    <w:p w:rsidR="00CF1C1A" w:rsidRPr="00CF1C1A" w:rsidRDefault="00CF1C1A" w:rsidP="00CF1C1A">
      <w:pPr>
        <w:autoSpaceDE w:val="0"/>
        <w:ind w:firstLine="567"/>
        <w:jc w:val="both"/>
        <w:rPr>
          <w:szCs w:val="24"/>
        </w:rPr>
      </w:pPr>
      <w:r w:rsidRPr="00CF1C1A">
        <w:rPr>
          <w:szCs w:val="24"/>
        </w:rPr>
        <w:t>4.2.2. Внеплановые проверки проводятся в случае поступления обращений физических или юридических лиц с жалобами на нарушения их прав и законных интересов.</w:t>
      </w:r>
    </w:p>
    <w:p w:rsidR="00CF1C1A" w:rsidRPr="00CF1C1A" w:rsidRDefault="00CF1C1A" w:rsidP="00CF1C1A">
      <w:pPr>
        <w:autoSpaceDE w:val="0"/>
        <w:ind w:firstLine="567"/>
        <w:jc w:val="both"/>
        <w:rPr>
          <w:szCs w:val="24"/>
        </w:rPr>
      </w:pPr>
      <w:r w:rsidRPr="00CF1C1A">
        <w:rPr>
          <w:szCs w:val="24"/>
        </w:rPr>
        <w:t xml:space="preserve">4.3. </w:t>
      </w:r>
      <w:proofErr w:type="gramStart"/>
      <w:r w:rsidRPr="00CF1C1A">
        <w:rPr>
          <w:szCs w:val="24"/>
        </w:rPr>
        <w:t>Контроль за</w:t>
      </w:r>
      <w:proofErr w:type="gramEnd"/>
      <w:r w:rsidRPr="00CF1C1A">
        <w:rPr>
          <w:szCs w:val="24"/>
        </w:rPr>
        <w:t xml:space="preserve"> предоставлением муниципальной услуги может быть осуществлен со стороны граждан, их объединений и организаций в соответствии с законодательством Российской Федерации.</w:t>
      </w:r>
    </w:p>
    <w:p w:rsidR="00CF1C1A" w:rsidRPr="00CF1C1A" w:rsidRDefault="00CF1C1A" w:rsidP="00CF1C1A">
      <w:pPr>
        <w:autoSpaceDE w:val="0"/>
        <w:ind w:firstLine="567"/>
        <w:jc w:val="both"/>
        <w:rPr>
          <w:szCs w:val="24"/>
        </w:rPr>
      </w:pPr>
      <w:r w:rsidRPr="00CF1C1A">
        <w:rPr>
          <w:szCs w:val="24"/>
        </w:rPr>
        <w:t>4.4. Должностные лица, виновные в несоблюдении или ненадлежащем соблюдении требований настоящего Регламента, привлекаются к ответственности в соответствии с действующим законодательством.</w:t>
      </w:r>
    </w:p>
    <w:p w:rsidR="00CF1C1A" w:rsidRPr="00CF1C1A" w:rsidRDefault="00CF1C1A" w:rsidP="00CF1C1A">
      <w:pPr>
        <w:autoSpaceDE w:val="0"/>
        <w:ind w:firstLine="567"/>
        <w:jc w:val="both"/>
        <w:rPr>
          <w:szCs w:val="24"/>
        </w:rPr>
      </w:pPr>
      <w:r w:rsidRPr="00CF1C1A">
        <w:rPr>
          <w:szCs w:val="24"/>
        </w:rPr>
        <w:t>4.5. Специалист администрации несет персональную ответственность за соблюдение сроков и порядка рассмотрения заявлений и предоставления информации, размещения информации на официальном сайте в сети Интернет, достоверность и полноту сведений, предоставляемых в связи с предоставлением муниципальной услуги.</w:t>
      </w:r>
    </w:p>
    <w:p w:rsidR="00CF1C1A" w:rsidRPr="00CF1C1A" w:rsidRDefault="00CF1C1A" w:rsidP="00CF1C1A">
      <w:pPr>
        <w:autoSpaceDE w:val="0"/>
        <w:ind w:firstLine="567"/>
        <w:jc w:val="both"/>
        <w:rPr>
          <w:szCs w:val="24"/>
        </w:rPr>
      </w:pPr>
    </w:p>
    <w:p w:rsidR="00CF1C1A" w:rsidRPr="00CF1C1A" w:rsidRDefault="00CF1C1A" w:rsidP="00CF1C1A">
      <w:pPr>
        <w:autoSpaceDE w:val="0"/>
        <w:ind w:firstLine="567"/>
        <w:jc w:val="both"/>
        <w:rPr>
          <w:b/>
          <w:szCs w:val="24"/>
        </w:rPr>
      </w:pPr>
      <w:r w:rsidRPr="00CF1C1A">
        <w:rPr>
          <w:b/>
          <w:szCs w:val="24"/>
        </w:rPr>
        <w:t xml:space="preserve">5. Досудебный (внесудебный) порядок обжалования решений и действий (бездействия) органа, предоставляющего муниципальную услугу, </w:t>
      </w:r>
    </w:p>
    <w:p w:rsidR="00CF1C1A" w:rsidRPr="00CF1C1A" w:rsidRDefault="00CF1C1A" w:rsidP="00CF1C1A">
      <w:pPr>
        <w:autoSpaceDE w:val="0"/>
        <w:ind w:firstLine="567"/>
        <w:jc w:val="both"/>
        <w:rPr>
          <w:b/>
          <w:szCs w:val="24"/>
        </w:rPr>
      </w:pPr>
      <w:r w:rsidRPr="00CF1C1A">
        <w:rPr>
          <w:b/>
          <w:szCs w:val="24"/>
        </w:rPr>
        <w:t>а также должностных лиц, муниципальных служащих</w:t>
      </w:r>
    </w:p>
    <w:p w:rsidR="00CF1C1A" w:rsidRPr="00CF1C1A" w:rsidRDefault="00CF1C1A" w:rsidP="00CF1C1A">
      <w:pPr>
        <w:autoSpaceDE w:val="0"/>
        <w:ind w:firstLine="567"/>
        <w:jc w:val="both"/>
        <w:rPr>
          <w:szCs w:val="24"/>
        </w:rPr>
      </w:pPr>
      <w:r w:rsidRPr="00CF1C1A">
        <w:rPr>
          <w:szCs w:val="24"/>
        </w:rPr>
        <w:t>5.1. Заявитель имеет право на обжалование сроков предоставления муниципальной услуги, принимаемых решений и действий (бездействия)  администрации сельского поселения и муниципальных служащих в ходе предоставления муниципальной услуги во внесудебном порядке по следующему адресу: 2498</w:t>
      </w:r>
      <w:r w:rsidR="00FC09A0">
        <w:rPr>
          <w:szCs w:val="24"/>
        </w:rPr>
        <w:t>41</w:t>
      </w:r>
      <w:r w:rsidRPr="00CF1C1A">
        <w:rPr>
          <w:szCs w:val="24"/>
        </w:rPr>
        <w:t xml:space="preserve">, Калужская область, д. </w:t>
      </w:r>
      <w:r w:rsidR="00FC09A0">
        <w:rPr>
          <w:szCs w:val="24"/>
        </w:rPr>
        <w:t>Жилетово</w:t>
      </w:r>
      <w:r w:rsidRPr="00CF1C1A">
        <w:rPr>
          <w:szCs w:val="24"/>
        </w:rPr>
        <w:t>,</w:t>
      </w:r>
      <w:r w:rsidR="00FC09A0">
        <w:rPr>
          <w:szCs w:val="24"/>
        </w:rPr>
        <w:t xml:space="preserve"> </w:t>
      </w:r>
      <w:r w:rsidRPr="00CF1C1A">
        <w:rPr>
          <w:szCs w:val="24"/>
        </w:rPr>
        <w:t>д.</w:t>
      </w:r>
      <w:r w:rsidR="00FC09A0">
        <w:rPr>
          <w:szCs w:val="24"/>
        </w:rPr>
        <w:t xml:space="preserve"> 22</w:t>
      </w:r>
      <w:r w:rsidRPr="00CF1C1A">
        <w:rPr>
          <w:szCs w:val="24"/>
        </w:rPr>
        <w:t xml:space="preserve">. Телефон: </w:t>
      </w:r>
      <w:r w:rsidR="00FC09A0">
        <w:rPr>
          <w:szCs w:val="24"/>
        </w:rPr>
        <w:t>8</w:t>
      </w:r>
      <w:r w:rsidRPr="00CF1C1A">
        <w:rPr>
          <w:szCs w:val="24"/>
        </w:rPr>
        <w:t xml:space="preserve">(48434) </w:t>
      </w:r>
      <w:r w:rsidR="00FC09A0">
        <w:rPr>
          <w:szCs w:val="24"/>
        </w:rPr>
        <w:t>42-8-86</w:t>
      </w:r>
      <w:r w:rsidRPr="00CF1C1A">
        <w:rPr>
          <w:szCs w:val="24"/>
        </w:rPr>
        <w:t>, факс  8</w:t>
      </w:r>
      <w:r w:rsidR="00FC09A0">
        <w:rPr>
          <w:szCs w:val="24"/>
        </w:rPr>
        <w:t>(</w:t>
      </w:r>
      <w:r w:rsidRPr="00CF1C1A">
        <w:rPr>
          <w:szCs w:val="24"/>
        </w:rPr>
        <w:t xml:space="preserve">48434) </w:t>
      </w:r>
      <w:r w:rsidR="00FC09A0">
        <w:rPr>
          <w:szCs w:val="24"/>
        </w:rPr>
        <w:t>42-8-86</w:t>
      </w:r>
      <w:r w:rsidRPr="00CF1C1A">
        <w:rPr>
          <w:szCs w:val="24"/>
        </w:rPr>
        <w:t xml:space="preserve">. </w:t>
      </w:r>
    </w:p>
    <w:p w:rsidR="00CF1C1A" w:rsidRPr="00CF1C1A" w:rsidRDefault="00CF1C1A" w:rsidP="00CF1C1A">
      <w:pPr>
        <w:autoSpaceDE w:val="0"/>
        <w:ind w:firstLine="567"/>
        <w:jc w:val="both"/>
        <w:rPr>
          <w:szCs w:val="24"/>
        </w:rPr>
      </w:pPr>
      <w:r w:rsidRPr="00CF1C1A">
        <w:rPr>
          <w:szCs w:val="24"/>
        </w:rPr>
        <w:t>Заявитель может обратиться с жалобой, в том числе в следующих случаях:</w:t>
      </w:r>
    </w:p>
    <w:p w:rsidR="00CF1C1A" w:rsidRPr="00CF1C1A" w:rsidRDefault="00CF1C1A" w:rsidP="00CF1C1A">
      <w:pPr>
        <w:autoSpaceDE w:val="0"/>
        <w:ind w:firstLine="567"/>
        <w:jc w:val="both"/>
        <w:rPr>
          <w:szCs w:val="24"/>
        </w:rPr>
      </w:pPr>
      <w:r w:rsidRPr="00CF1C1A">
        <w:rPr>
          <w:szCs w:val="24"/>
        </w:rPr>
        <w:t>- нарушение срока регистрации запроса заявителя о предоставлении муниципальной услуги;</w:t>
      </w:r>
    </w:p>
    <w:p w:rsidR="00CF1C1A" w:rsidRPr="00CF1C1A" w:rsidRDefault="00CF1C1A" w:rsidP="00CF1C1A">
      <w:pPr>
        <w:autoSpaceDE w:val="0"/>
        <w:ind w:firstLine="567"/>
        <w:jc w:val="both"/>
        <w:rPr>
          <w:szCs w:val="24"/>
        </w:rPr>
      </w:pPr>
      <w:r w:rsidRPr="00CF1C1A">
        <w:rPr>
          <w:szCs w:val="24"/>
        </w:rPr>
        <w:t>- нарушение срока предоставления муниципальной услуги;</w:t>
      </w:r>
    </w:p>
    <w:p w:rsidR="00CF1C1A" w:rsidRPr="00CF1C1A" w:rsidRDefault="00CF1C1A" w:rsidP="00CF1C1A">
      <w:pPr>
        <w:autoSpaceDE w:val="0"/>
        <w:ind w:firstLine="567"/>
        <w:jc w:val="both"/>
        <w:rPr>
          <w:szCs w:val="24"/>
        </w:rPr>
      </w:pPr>
      <w:r w:rsidRPr="00CF1C1A">
        <w:rPr>
          <w:szCs w:val="24"/>
        </w:rPr>
        <w:t>- требование у заявителя документов, не предусмотренных нормативными правовыми актами Российской Федерации, Калужской области, нормативными правовыми актами органов местного самоуправления сельского поселения «Деревня Барсуки» для предоставления муниципальной услуги;</w:t>
      </w:r>
    </w:p>
    <w:p w:rsidR="00CF1C1A" w:rsidRPr="00CF1C1A" w:rsidRDefault="00CF1C1A" w:rsidP="00CF1C1A">
      <w:pPr>
        <w:autoSpaceDE w:val="0"/>
        <w:ind w:firstLine="567"/>
        <w:jc w:val="both"/>
        <w:rPr>
          <w:szCs w:val="24"/>
        </w:rPr>
      </w:pPr>
      <w:r w:rsidRPr="00CF1C1A">
        <w:rPr>
          <w:szCs w:val="24"/>
        </w:rPr>
        <w:t>- отказ в приеме документов, представление которых предусмотрено нормативными правовыми актами Российской Федерации, Калужской области, нормативными правовыми актами органов местного самоуправления  сельского поселения «Деревня Барсуки» для предоставления муниципальной услуги, у заявителя;</w:t>
      </w:r>
    </w:p>
    <w:p w:rsidR="00CF1C1A" w:rsidRPr="00CF1C1A" w:rsidRDefault="00CF1C1A" w:rsidP="00CF1C1A">
      <w:pPr>
        <w:autoSpaceDE w:val="0"/>
        <w:ind w:firstLine="567"/>
        <w:jc w:val="both"/>
        <w:rPr>
          <w:szCs w:val="24"/>
        </w:rPr>
      </w:pPr>
      <w:proofErr w:type="gramStart"/>
      <w:r w:rsidRPr="00CF1C1A">
        <w:rPr>
          <w:szCs w:val="24"/>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Калужской области, нормативными правовыми актами органов местного самоуправления сельского поселения «Деревня Барсуки»;</w:t>
      </w:r>
      <w:proofErr w:type="gramEnd"/>
    </w:p>
    <w:p w:rsidR="00CF1C1A" w:rsidRPr="00CF1C1A" w:rsidRDefault="00CF1C1A" w:rsidP="00CF1C1A">
      <w:pPr>
        <w:autoSpaceDE w:val="0"/>
        <w:ind w:firstLine="567"/>
        <w:jc w:val="both"/>
        <w:rPr>
          <w:szCs w:val="24"/>
        </w:rPr>
      </w:pPr>
      <w:r w:rsidRPr="00CF1C1A">
        <w:rPr>
          <w:szCs w:val="24"/>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Калужской области, нормативными правовыми актами органов местного самоуправления  сельского поселения «Деревня </w:t>
      </w:r>
      <w:r w:rsidR="00FC09A0">
        <w:rPr>
          <w:szCs w:val="24"/>
        </w:rPr>
        <w:t>Жилетово</w:t>
      </w:r>
      <w:r w:rsidRPr="00CF1C1A">
        <w:rPr>
          <w:szCs w:val="24"/>
        </w:rPr>
        <w:t>»;</w:t>
      </w:r>
    </w:p>
    <w:p w:rsidR="00CF1C1A" w:rsidRPr="00CF1C1A" w:rsidRDefault="00CF1C1A" w:rsidP="00CF1C1A">
      <w:pPr>
        <w:autoSpaceDE w:val="0"/>
        <w:ind w:firstLine="567"/>
        <w:jc w:val="both"/>
        <w:rPr>
          <w:szCs w:val="24"/>
        </w:rPr>
      </w:pPr>
      <w:r w:rsidRPr="00CF1C1A">
        <w:rPr>
          <w:szCs w:val="24"/>
        </w:rPr>
        <w:t xml:space="preserve">5.2. Жалоба подается в письменной форме на бумажном носителе   главе администрации сельского поселения «Деревня </w:t>
      </w:r>
      <w:r w:rsidR="00FC09A0">
        <w:rPr>
          <w:szCs w:val="24"/>
        </w:rPr>
        <w:t>Жилетово</w:t>
      </w:r>
      <w:r w:rsidRPr="00CF1C1A">
        <w:rPr>
          <w:szCs w:val="24"/>
        </w:rPr>
        <w:t>».</w:t>
      </w:r>
    </w:p>
    <w:p w:rsidR="00CF1C1A" w:rsidRPr="00CF1C1A" w:rsidRDefault="00CF1C1A" w:rsidP="00CF1C1A">
      <w:pPr>
        <w:autoSpaceDE w:val="0"/>
        <w:ind w:firstLine="567"/>
        <w:jc w:val="both"/>
        <w:rPr>
          <w:szCs w:val="24"/>
        </w:rPr>
      </w:pPr>
      <w:r w:rsidRPr="00CF1C1A">
        <w:rPr>
          <w:szCs w:val="24"/>
        </w:rPr>
        <w:t>Жалоба гражданина рассматривается в соответствии с Федеральным законом от 02.05.2006 № 59-ФЗ «О порядке рассмотрения обращений граждан Российской Федерации».</w:t>
      </w:r>
    </w:p>
    <w:p w:rsidR="00D75D78" w:rsidRDefault="00CF1C1A" w:rsidP="00AD2791">
      <w:pPr>
        <w:autoSpaceDE w:val="0"/>
        <w:ind w:firstLine="567"/>
        <w:jc w:val="both"/>
        <w:rPr>
          <w:szCs w:val="24"/>
        </w:rPr>
      </w:pPr>
      <w:r w:rsidRPr="00CF1C1A">
        <w:rPr>
          <w:szCs w:val="24"/>
        </w:rPr>
        <w:t>Жалоба юридического лица по вопросам предоставления услуги рассматривается в порядке, аналогичном для рассмотрения жалобы гражданина.</w:t>
      </w:r>
    </w:p>
    <w:p w:rsidR="00CF1C1A" w:rsidRPr="00CF1C1A" w:rsidRDefault="00CF1C1A" w:rsidP="00CF1C1A">
      <w:pPr>
        <w:autoSpaceDE w:val="0"/>
        <w:ind w:firstLine="567"/>
        <w:jc w:val="both"/>
        <w:rPr>
          <w:szCs w:val="24"/>
        </w:rPr>
      </w:pPr>
      <w:r w:rsidRPr="00CF1C1A">
        <w:rPr>
          <w:szCs w:val="24"/>
        </w:rPr>
        <w:t xml:space="preserve">5.3. </w:t>
      </w:r>
      <w:proofErr w:type="gramStart"/>
      <w:r w:rsidRPr="00CF1C1A">
        <w:rPr>
          <w:szCs w:val="24"/>
        </w:rPr>
        <w:t xml:space="preserve">Поступившая жалоба подлежит рассмотрению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w:t>
      </w:r>
      <w:r w:rsidRPr="00CF1C1A">
        <w:rPr>
          <w:szCs w:val="24"/>
        </w:rPr>
        <w:lastRenderedPageBreak/>
        <w:t>установленного срока таких исправлений - в течение пяти рабочих дней со дня ее регистрации, за исключением, если случаи сокращения сроков рассмотрения жалобы не установлены Правительством Российской</w:t>
      </w:r>
      <w:proofErr w:type="gramEnd"/>
      <w:r w:rsidRPr="00CF1C1A">
        <w:rPr>
          <w:szCs w:val="24"/>
        </w:rPr>
        <w:t xml:space="preserve"> Федерации.</w:t>
      </w:r>
    </w:p>
    <w:p w:rsidR="00CF1C1A" w:rsidRPr="00CF1C1A" w:rsidRDefault="00CF1C1A" w:rsidP="00CF1C1A">
      <w:pPr>
        <w:autoSpaceDE w:val="0"/>
        <w:ind w:firstLine="567"/>
        <w:jc w:val="both"/>
        <w:rPr>
          <w:szCs w:val="24"/>
        </w:rPr>
      </w:pPr>
      <w:r w:rsidRPr="00CF1C1A">
        <w:rPr>
          <w:szCs w:val="24"/>
        </w:rPr>
        <w:t>5.4. По результатам рассмотрения жалобы  глава администрации сельского поселения принимает одно из следующих решений:</w:t>
      </w:r>
    </w:p>
    <w:p w:rsidR="00CF1C1A" w:rsidRPr="00CF1C1A" w:rsidRDefault="00CF1C1A" w:rsidP="00CF1C1A">
      <w:pPr>
        <w:autoSpaceDE w:val="0"/>
        <w:ind w:firstLine="567"/>
        <w:jc w:val="both"/>
        <w:rPr>
          <w:szCs w:val="24"/>
        </w:rPr>
      </w:pPr>
      <w:r w:rsidRPr="00CF1C1A">
        <w:rPr>
          <w:szCs w:val="24"/>
        </w:rPr>
        <w:t>-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w:t>
      </w:r>
    </w:p>
    <w:p w:rsidR="00CF1C1A" w:rsidRPr="00CF1C1A" w:rsidRDefault="00CF1C1A" w:rsidP="00CF1C1A">
      <w:pPr>
        <w:autoSpaceDE w:val="0"/>
        <w:ind w:firstLine="567"/>
        <w:jc w:val="both"/>
        <w:rPr>
          <w:szCs w:val="24"/>
        </w:rPr>
      </w:pPr>
      <w:r w:rsidRPr="00CF1C1A">
        <w:rPr>
          <w:szCs w:val="24"/>
        </w:rPr>
        <w:t>- отказывает в удовлетворении жалобы.</w:t>
      </w:r>
    </w:p>
    <w:p w:rsidR="00CF1C1A" w:rsidRPr="00CF1C1A" w:rsidRDefault="00CF1C1A" w:rsidP="00CF1C1A">
      <w:pPr>
        <w:autoSpaceDE w:val="0"/>
        <w:ind w:firstLine="567"/>
        <w:jc w:val="both"/>
        <w:rPr>
          <w:szCs w:val="24"/>
        </w:rPr>
      </w:pPr>
      <w:r w:rsidRPr="00CF1C1A">
        <w:rPr>
          <w:szCs w:val="24"/>
        </w:rPr>
        <w:t>Не позднее дня, следующего за днем принятия решения, указанного в настоящем подпункте,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F1C1A" w:rsidRPr="00CF1C1A" w:rsidRDefault="00CF1C1A" w:rsidP="00CF1C1A">
      <w:pPr>
        <w:autoSpaceDE w:val="0"/>
        <w:ind w:firstLine="567"/>
        <w:jc w:val="both"/>
        <w:rPr>
          <w:szCs w:val="24"/>
        </w:rPr>
      </w:pPr>
      <w:r w:rsidRPr="00CF1C1A">
        <w:rPr>
          <w:szCs w:val="24"/>
        </w:rPr>
        <w:t>5.5. Перечень оснований для отказа в направлении ответа по существу на жалобу:</w:t>
      </w:r>
    </w:p>
    <w:p w:rsidR="00CF1C1A" w:rsidRPr="00CF1C1A" w:rsidRDefault="00CF1C1A" w:rsidP="00CF1C1A">
      <w:pPr>
        <w:autoSpaceDE w:val="0"/>
        <w:ind w:firstLine="567"/>
        <w:jc w:val="both"/>
        <w:rPr>
          <w:szCs w:val="24"/>
        </w:rPr>
      </w:pPr>
      <w:r w:rsidRPr="00CF1C1A">
        <w:rPr>
          <w:szCs w:val="24"/>
        </w:rPr>
        <w:t>- в жалобе отсутствуют данные о заявителе, направившем жалобу, и почтовый адрес, по которому должен быть направлен ответ;</w:t>
      </w:r>
    </w:p>
    <w:p w:rsidR="00CF1C1A" w:rsidRPr="00CF1C1A" w:rsidRDefault="00CF1C1A" w:rsidP="00CF1C1A">
      <w:pPr>
        <w:autoSpaceDE w:val="0"/>
        <w:ind w:firstLine="567"/>
        <w:jc w:val="both"/>
        <w:rPr>
          <w:szCs w:val="24"/>
        </w:rPr>
      </w:pPr>
      <w:r w:rsidRPr="00CF1C1A">
        <w:rPr>
          <w:szCs w:val="24"/>
        </w:rPr>
        <w:t>- наличие в жалобе нецензурных либо оскорбительных выражений, угрозы жизни, здоровью и имуществу должностного лица, а также членов его семьи;</w:t>
      </w:r>
    </w:p>
    <w:p w:rsidR="00CF1C1A" w:rsidRPr="00CF1C1A" w:rsidRDefault="00CF1C1A" w:rsidP="00CF1C1A">
      <w:pPr>
        <w:autoSpaceDE w:val="0"/>
        <w:ind w:firstLine="567"/>
        <w:jc w:val="both"/>
        <w:rPr>
          <w:szCs w:val="24"/>
        </w:rPr>
      </w:pPr>
      <w:r w:rsidRPr="00CF1C1A">
        <w:rPr>
          <w:szCs w:val="24"/>
        </w:rPr>
        <w:t>- текст жалобы не поддается прочтению;</w:t>
      </w:r>
    </w:p>
    <w:p w:rsidR="00CF1C1A" w:rsidRPr="00CF1C1A" w:rsidRDefault="00CF1C1A" w:rsidP="00CF1C1A">
      <w:pPr>
        <w:autoSpaceDE w:val="0"/>
        <w:ind w:firstLine="567"/>
        <w:jc w:val="both"/>
        <w:rPr>
          <w:szCs w:val="24"/>
        </w:rPr>
      </w:pPr>
      <w:r w:rsidRPr="00CF1C1A">
        <w:rPr>
          <w:szCs w:val="24"/>
        </w:rPr>
        <w:t>- в случае</w:t>
      </w:r>
      <w:proofErr w:type="gramStart"/>
      <w:r w:rsidRPr="00CF1C1A">
        <w:rPr>
          <w:szCs w:val="24"/>
        </w:rPr>
        <w:t>,</w:t>
      </w:r>
      <w:proofErr w:type="gramEnd"/>
      <w:r w:rsidRPr="00CF1C1A">
        <w:rPr>
          <w:szCs w:val="24"/>
        </w:rPr>
        <w:t xml:space="preserve"> если в жалобе содержатся претензии, на которые заявителю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w:t>
      </w:r>
    </w:p>
    <w:p w:rsidR="00CF1C1A" w:rsidRPr="00CF1C1A" w:rsidRDefault="00CF1C1A" w:rsidP="00CF1C1A">
      <w:pPr>
        <w:ind w:firstLine="540"/>
        <w:jc w:val="both"/>
        <w:rPr>
          <w:szCs w:val="24"/>
        </w:rPr>
      </w:pPr>
    </w:p>
    <w:p w:rsidR="00CF1C1A" w:rsidRPr="00CF1C1A" w:rsidRDefault="00CF1C1A" w:rsidP="00CF1C1A">
      <w:pPr>
        <w:jc w:val="both"/>
        <w:rPr>
          <w:szCs w:val="24"/>
        </w:rPr>
      </w:pPr>
    </w:p>
    <w:p w:rsidR="009A0BC7" w:rsidRPr="00CF1C1A" w:rsidRDefault="009A0BC7" w:rsidP="00CF1C1A">
      <w:pPr>
        <w:ind w:firstLine="567"/>
        <w:jc w:val="both"/>
        <w:rPr>
          <w:szCs w:val="24"/>
        </w:rPr>
      </w:pPr>
    </w:p>
    <w:sectPr w:rsidR="009A0BC7" w:rsidRPr="00CF1C1A" w:rsidSect="00D75D78">
      <w:pgSz w:w="11906" w:h="16838"/>
      <w:pgMar w:top="284" w:right="707" w:bottom="142"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1E0AC1"/>
    <w:multiLevelType w:val="hybridMultilevel"/>
    <w:tmpl w:val="6882C392"/>
    <w:lvl w:ilvl="0" w:tplc="823CA51A">
      <w:start w:val="1"/>
      <w:numFmt w:val="bullet"/>
      <w:lvlText w:val=""/>
      <w:lvlJc w:val="left"/>
      <w:pPr>
        <w:ind w:left="213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2DB001FF"/>
    <w:multiLevelType w:val="hybridMultilevel"/>
    <w:tmpl w:val="918E5DCA"/>
    <w:lvl w:ilvl="0" w:tplc="823CA51A">
      <w:start w:val="1"/>
      <w:numFmt w:val="bullet"/>
      <w:lvlText w:val=""/>
      <w:lvlJc w:val="left"/>
      <w:pPr>
        <w:ind w:left="20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424B74FE"/>
    <w:multiLevelType w:val="hybridMultilevel"/>
    <w:tmpl w:val="F5A07D3C"/>
    <w:lvl w:ilvl="0" w:tplc="823CA51A">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44251154"/>
    <w:multiLevelType w:val="hybridMultilevel"/>
    <w:tmpl w:val="F92E2230"/>
    <w:lvl w:ilvl="0" w:tplc="97C86C74">
      <w:start w:val="1"/>
      <w:numFmt w:val="decimal"/>
      <w:lvlText w:val="%1."/>
      <w:lvlJc w:val="left"/>
      <w:pPr>
        <w:ind w:left="1407" w:hanging="8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0BC7"/>
    <w:rsid w:val="0005154B"/>
    <w:rsid w:val="00125937"/>
    <w:rsid w:val="001471D2"/>
    <w:rsid w:val="001C1664"/>
    <w:rsid w:val="001E6F8D"/>
    <w:rsid w:val="00277BDB"/>
    <w:rsid w:val="00336479"/>
    <w:rsid w:val="003D6614"/>
    <w:rsid w:val="00426FF1"/>
    <w:rsid w:val="00462CA6"/>
    <w:rsid w:val="0049118A"/>
    <w:rsid w:val="004B1876"/>
    <w:rsid w:val="00500CE4"/>
    <w:rsid w:val="005761C6"/>
    <w:rsid w:val="005856F8"/>
    <w:rsid w:val="005B5E15"/>
    <w:rsid w:val="005D1017"/>
    <w:rsid w:val="006048C1"/>
    <w:rsid w:val="00645786"/>
    <w:rsid w:val="00710A26"/>
    <w:rsid w:val="007174C5"/>
    <w:rsid w:val="007C2C54"/>
    <w:rsid w:val="00857B57"/>
    <w:rsid w:val="008C4C08"/>
    <w:rsid w:val="00937837"/>
    <w:rsid w:val="009A0BC7"/>
    <w:rsid w:val="009B3C16"/>
    <w:rsid w:val="009F37F4"/>
    <w:rsid w:val="00A2796C"/>
    <w:rsid w:val="00AD2791"/>
    <w:rsid w:val="00AD3BE5"/>
    <w:rsid w:val="00AE2E09"/>
    <w:rsid w:val="00B42475"/>
    <w:rsid w:val="00BB2F6E"/>
    <w:rsid w:val="00C677C4"/>
    <w:rsid w:val="00C9250C"/>
    <w:rsid w:val="00CF1C1A"/>
    <w:rsid w:val="00D75D78"/>
    <w:rsid w:val="00EC5C2E"/>
    <w:rsid w:val="00ED1434"/>
    <w:rsid w:val="00EF47D8"/>
    <w:rsid w:val="00FA0676"/>
    <w:rsid w:val="00FB2D12"/>
    <w:rsid w:val="00FC09A0"/>
    <w:rsid w:val="00FD59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0BC7"/>
    <w:pPr>
      <w:spacing w:after="0" w:line="240" w:lineRule="auto"/>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A0BC7"/>
    <w:rPr>
      <w:rFonts w:ascii="Times New Roman" w:hAnsi="Times New Roman" w:cs="Times New Roman" w:hint="default"/>
      <w:color w:val="0000FF"/>
      <w:u w:val="single"/>
    </w:rPr>
  </w:style>
  <w:style w:type="paragraph" w:styleId="a4">
    <w:name w:val="Body Text"/>
    <w:basedOn w:val="a"/>
    <w:link w:val="a5"/>
    <w:uiPriority w:val="99"/>
    <w:unhideWhenUsed/>
    <w:rsid w:val="009A0BC7"/>
    <w:pPr>
      <w:jc w:val="both"/>
    </w:pPr>
    <w:rPr>
      <w:b/>
      <w:bCs/>
    </w:rPr>
  </w:style>
  <w:style w:type="character" w:customStyle="1" w:styleId="a5">
    <w:name w:val="Основной текст Знак"/>
    <w:basedOn w:val="a0"/>
    <w:link w:val="a4"/>
    <w:uiPriority w:val="99"/>
    <w:rsid w:val="009A0BC7"/>
    <w:rPr>
      <w:rFonts w:ascii="Times New Roman" w:eastAsia="Times New Roman" w:hAnsi="Times New Roman" w:cs="Times New Roman"/>
      <w:b/>
      <w:bCs/>
      <w:sz w:val="24"/>
      <w:szCs w:val="20"/>
      <w:lang w:eastAsia="ru-RU"/>
    </w:rPr>
  </w:style>
  <w:style w:type="paragraph" w:styleId="3">
    <w:name w:val="Body Text Indent 3"/>
    <w:basedOn w:val="a"/>
    <w:link w:val="30"/>
    <w:semiHidden/>
    <w:unhideWhenUsed/>
    <w:rsid w:val="009A0BC7"/>
    <w:pPr>
      <w:ind w:firstLine="720"/>
      <w:jc w:val="both"/>
    </w:pPr>
  </w:style>
  <w:style w:type="character" w:customStyle="1" w:styleId="30">
    <w:name w:val="Основной текст с отступом 3 Знак"/>
    <w:basedOn w:val="a0"/>
    <w:link w:val="3"/>
    <w:semiHidden/>
    <w:rsid w:val="009A0BC7"/>
    <w:rPr>
      <w:rFonts w:ascii="Times New Roman" w:eastAsia="Times New Roman" w:hAnsi="Times New Roman" w:cs="Times New Roman"/>
      <w:sz w:val="24"/>
      <w:szCs w:val="20"/>
      <w:lang w:eastAsia="ru-RU"/>
    </w:rPr>
  </w:style>
  <w:style w:type="character" w:customStyle="1" w:styleId="ConsPlusTitle">
    <w:name w:val="ConsPlusTitle Знак"/>
    <w:basedOn w:val="a0"/>
    <w:link w:val="ConsPlusTitle0"/>
    <w:locked/>
    <w:rsid w:val="009A0BC7"/>
    <w:rPr>
      <w:rFonts w:ascii="Calibri" w:hAnsi="Calibri" w:cs="Calibri"/>
      <w:b/>
      <w:bCs/>
    </w:rPr>
  </w:style>
  <w:style w:type="paragraph" w:customStyle="1" w:styleId="ConsPlusTitle0">
    <w:name w:val="ConsPlusTitle"/>
    <w:link w:val="ConsPlusTitle"/>
    <w:rsid w:val="009A0BC7"/>
    <w:pPr>
      <w:widowControl w:val="0"/>
      <w:autoSpaceDE w:val="0"/>
      <w:autoSpaceDN w:val="0"/>
      <w:adjustRightInd w:val="0"/>
      <w:spacing w:after="0" w:line="240" w:lineRule="auto"/>
    </w:pPr>
    <w:rPr>
      <w:rFonts w:ascii="Calibri" w:hAnsi="Calibri" w:cs="Calibri"/>
      <w:b/>
      <w:bCs/>
    </w:rPr>
  </w:style>
  <w:style w:type="paragraph" w:customStyle="1" w:styleId="ConsPlusNonformat">
    <w:name w:val="ConsPlusNonformat"/>
    <w:uiPriority w:val="99"/>
    <w:rsid w:val="009A0BC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yle7">
    <w:name w:val="Style7"/>
    <w:basedOn w:val="a"/>
    <w:uiPriority w:val="99"/>
    <w:rsid w:val="009A0BC7"/>
    <w:pPr>
      <w:widowControl w:val="0"/>
      <w:autoSpaceDE w:val="0"/>
      <w:autoSpaceDN w:val="0"/>
      <w:adjustRightInd w:val="0"/>
      <w:spacing w:line="269" w:lineRule="exact"/>
      <w:ind w:firstLine="710"/>
      <w:jc w:val="both"/>
    </w:pPr>
    <w:rPr>
      <w:rFonts w:ascii="Microsoft Sans Serif" w:hAnsi="Microsoft Sans Serif" w:cs="Microsoft Sans Serif"/>
      <w:szCs w:val="24"/>
    </w:rPr>
  </w:style>
  <w:style w:type="paragraph" w:customStyle="1" w:styleId="ConsPlusNormal">
    <w:name w:val="ConsPlusNormal"/>
    <w:rsid w:val="009A0BC7"/>
    <w:pPr>
      <w:widowControl w:val="0"/>
      <w:autoSpaceDE w:val="0"/>
      <w:autoSpaceDN w:val="0"/>
      <w:adjustRightInd w:val="0"/>
      <w:spacing w:after="0" w:line="240" w:lineRule="auto"/>
      <w:ind w:firstLine="720"/>
    </w:pPr>
    <w:rPr>
      <w:rFonts w:ascii="Times New Roman" w:eastAsia="Times New Roman" w:hAnsi="Times New Roman" w:cs="Times New Roman"/>
      <w:sz w:val="20"/>
      <w:szCs w:val="20"/>
      <w:lang w:eastAsia="ru-RU"/>
    </w:rPr>
  </w:style>
  <w:style w:type="paragraph" w:customStyle="1" w:styleId="ConsPlusCell">
    <w:name w:val="ConsPlusCell"/>
    <w:uiPriority w:val="99"/>
    <w:rsid w:val="009A0BC7"/>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a6">
    <w:name w:val="Таблицы (моноширинный)"/>
    <w:basedOn w:val="a"/>
    <w:next w:val="a"/>
    <w:uiPriority w:val="99"/>
    <w:rsid w:val="009A0BC7"/>
    <w:pPr>
      <w:widowControl w:val="0"/>
      <w:autoSpaceDE w:val="0"/>
      <w:autoSpaceDN w:val="0"/>
      <w:adjustRightInd w:val="0"/>
      <w:jc w:val="both"/>
    </w:pPr>
    <w:rPr>
      <w:rFonts w:ascii="Courier New" w:hAnsi="Courier New" w:cs="Courier New"/>
      <w:sz w:val="20"/>
    </w:rPr>
  </w:style>
  <w:style w:type="character" w:customStyle="1" w:styleId="FontStyle47">
    <w:name w:val="Font Style47"/>
    <w:basedOn w:val="a0"/>
    <w:uiPriority w:val="99"/>
    <w:rsid w:val="009A0BC7"/>
    <w:rPr>
      <w:rFonts w:ascii="Times New Roman" w:hAnsi="Times New Roman" w:cs="Times New Roman" w:hint="default"/>
      <w:sz w:val="22"/>
      <w:szCs w:val="22"/>
    </w:rPr>
  </w:style>
  <w:style w:type="character" w:customStyle="1" w:styleId="FontStyle48">
    <w:name w:val="Font Style48"/>
    <w:basedOn w:val="a0"/>
    <w:uiPriority w:val="99"/>
    <w:rsid w:val="009A0BC7"/>
    <w:rPr>
      <w:rFonts w:ascii="Times New Roman" w:hAnsi="Times New Roman" w:cs="Times New Roman" w:hint="default"/>
      <w:b/>
      <w:bCs/>
      <w:sz w:val="22"/>
      <w:szCs w:val="22"/>
    </w:rPr>
  </w:style>
  <w:style w:type="character" w:customStyle="1" w:styleId="FontStyle46">
    <w:name w:val="Font Style46"/>
    <w:basedOn w:val="a0"/>
    <w:uiPriority w:val="99"/>
    <w:rsid w:val="009A0BC7"/>
    <w:rPr>
      <w:rFonts w:ascii="Times New Roman" w:hAnsi="Times New Roman" w:cs="Times New Roman" w:hint="default"/>
      <w:sz w:val="22"/>
      <w:szCs w:val="22"/>
    </w:rPr>
  </w:style>
  <w:style w:type="paragraph" w:styleId="a7">
    <w:name w:val="Balloon Text"/>
    <w:basedOn w:val="a"/>
    <w:link w:val="a8"/>
    <w:uiPriority w:val="99"/>
    <w:semiHidden/>
    <w:unhideWhenUsed/>
    <w:rsid w:val="00C9250C"/>
    <w:rPr>
      <w:rFonts w:ascii="Tahoma" w:hAnsi="Tahoma" w:cs="Tahoma"/>
      <w:sz w:val="16"/>
      <w:szCs w:val="16"/>
    </w:rPr>
  </w:style>
  <w:style w:type="character" w:customStyle="1" w:styleId="a8">
    <w:name w:val="Текст выноски Знак"/>
    <w:basedOn w:val="a0"/>
    <w:link w:val="a7"/>
    <w:uiPriority w:val="99"/>
    <w:semiHidden/>
    <w:rsid w:val="00C9250C"/>
    <w:rPr>
      <w:rFonts w:ascii="Tahoma" w:eastAsia="Times New Roman" w:hAnsi="Tahoma" w:cs="Tahoma"/>
      <w:sz w:val="16"/>
      <w:szCs w:val="16"/>
      <w:lang w:eastAsia="ru-RU"/>
    </w:rPr>
  </w:style>
  <w:style w:type="paragraph" w:styleId="a9">
    <w:name w:val="List Paragraph"/>
    <w:basedOn w:val="a"/>
    <w:uiPriority w:val="34"/>
    <w:qFormat/>
    <w:rsid w:val="004B187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0BC7"/>
    <w:pPr>
      <w:spacing w:after="0" w:line="240" w:lineRule="auto"/>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A0BC7"/>
    <w:rPr>
      <w:rFonts w:ascii="Times New Roman" w:hAnsi="Times New Roman" w:cs="Times New Roman" w:hint="default"/>
      <w:color w:val="0000FF"/>
      <w:u w:val="single"/>
    </w:rPr>
  </w:style>
  <w:style w:type="paragraph" w:styleId="a4">
    <w:name w:val="Body Text"/>
    <w:basedOn w:val="a"/>
    <w:link w:val="a5"/>
    <w:uiPriority w:val="99"/>
    <w:unhideWhenUsed/>
    <w:rsid w:val="009A0BC7"/>
    <w:pPr>
      <w:jc w:val="both"/>
    </w:pPr>
    <w:rPr>
      <w:b/>
      <w:bCs/>
    </w:rPr>
  </w:style>
  <w:style w:type="character" w:customStyle="1" w:styleId="a5">
    <w:name w:val="Основной текст Знак"/>
    <w:basedOn w:val="a0"/>
    <w:link w:val="a4"/>
    <w:uiPriority w:val="99"/>
    <w:rsid w:val="009A0BC7"/>
    <w:rPr>
      <w:rFonts w:ascii="Times New Roman" w:eastAsia="Times New Roman" w:hAnsi="Times New Roman" w:cs="Times New Roman"/>
      <w:b/>
      <w:bCs/>
      <w:sz w:val="24"/>
      <w:szCs w:val="20"/>
      <w:lang w:eastAsia="ru-RU"/>
    </w:rPr>
  </w:style>
  <w:style w:type="paragraph" w:styleId="3">
    <w:name w:val="Body Text Indent 3"/>
    <w:basedOn w:val="a"/>
    <w:link w:val="30"/>
    <w:semiHidden/>
    <w:unhideWhenUsed/>
    <w:rsid w:val="009A0BC7"/>
    <w:pPr>
      <w:ind w:firstLine="720"/>
      <w:jc w:val="both"/>
    </w:pPr>
  </w:style>
  <w:style w:type="character" w:customStyle="1" w:styleId="30">
    <w:name w:val="Основной текст с отступом 3 Знак"/>
    <w:basedOn w:val="a0"/>
    <w:link w:val="3"/>
    <w:semiHidden/>
    <w:rsid w:val="009A0BC7"/>
    <w:rPr>
      <w:rFonts w:ascii="Times New Roman" w:eastAsia="Times New Roman" w:hAnsi="Times New Roman" w:cs="Times New Roman"/>
      <w:sz w:val="24"/>
      <w:szCs w:val="20"/>
      <w:lang w:eastAsia="ru-RU"/>
    </w:rPr>
  </w:style>
  <w:style w:type="character" w:customStyle="1" w:styleId="ConsPlusTitle">
    <w:name w:val="ConsPlusTitle Знак"/>
    <w:basedOn w:val="a0"/>
    <w:link w:val="ConsPlusTitle0"/>
    <w:locked/>
    <w:rsid w:val="009A0BC7"/>
    <w:rPr>
      <w:rFonts w:ascii="Calibri" w:hAnsi="Calibri" w:cs="Calibri"/>
      <w:b/>
      <w:bCs/>
    </w:rPr>
  </w:style>
  <w:style w:type="paragraph" w:customStyle="1" w:styleId="ConsPlusTitle0">
    <w:name w:val="ConsPlusTitle"/>
    <w:link w:val="ConsPlusTitle"/>
    <w:rsid w:val="009A0BC7"/>
    <w:pPr>
      <w:widowControl w:val="0"/>
      <w:autoSpaceDE w:val="0"/>
      <w:autoSpaceDN w:val="0"/>
      <w:adjustRightInd w:val="0"/>
      <w:spacing w:after="0" w:line="240" w:lineRule="auto"/>
    </w:pPr>
    <w:rPr>
      <w:rFonts w:ascii="Calibri" w:hAnsi="Calibri" w:cs="Calibri"/>
      <w:b/>
      <w:bCs/>
    </w:rPr>
  </w:style>
  <w:style w:type="paragraph" w:customStyle="1" w:styleId="ConsPlusNonformat">
    <w:name w:val="ConsPlusNonformat"/>
    <w:uiPriority w:val="99"/>
    <w:rsid w:val="009A0BC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yle7">
    <w:name w:val="Style7"/>
    <w:basedOn w:val="a"/>
    <w:uiPriority w:val="99"/>
    <w:rsid w:val="009A0BC7"/>
    <w:pPr>
      <w:widowControl w:val="0"/>
      <w:autoSpaceDE w:val="0"/>
      <w:autoSpaceDN w:val="0"/>
      <w:adjustRightInd w:val="0"/>
      <w:spacing w:line="269" w:lineRule="exact"/>
      <w:ind w:firstLine="710"/>
      <w:jc w:val="both"/>
    </w:pPr>
    <w:rPr>
      <w:rFonts w:ascii="Microsoft Sans Serif" w:hAnsi="Microsoft Sans Serif" w:cs="Microsoft Sans Serif"/>
      <w:szCs w:val="24"/>
    </w:rPr>
  </w:style>
  <w:style w:type="paragraph" w:customStyle="1" w:styleId="ConsPlusNormal">
    <w:name w:val="ConsPlusNormal"/>
    <w:rsid w:val="009A0BC7"/>
    <w:pPr>
      <w:widowControl w:val="0"/>
      <w:autoSpaceDE w:val="0"/>
      <w:autoSpaceDN w:val="0"/>
      <w:adjustRightInd w:val="0"/>
      <w:spacing w:after="0" w:line="240" w:lineRule="auto"/>
      <w:ind w:firstLine="720"/>
    </w:pPr>
    <w:rPr>
      <w:rFonts w:ascii="Times New Roman" w:eastAsia="Times New Roman" w:hAnsi="Times New Roman" w:cs="Times New Roman"/>
      <w:sz w:val="20"/>
      <w:szCs w:val="20"/>
      <w:lang w:eastAsia="ru-RU"/>
    </w:rPr>
  </w:style>
  <w:style w:type="paragraph" w:customStyle="1" w:styleId="ConsPlusCell">
    <w:name w:val="ConsPlusCell"/>
    <w:uiPriority w:val="99"/>
    <w:rsid w:val="009A0BC7"/>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a6">
    <w:name w:val="Таблицы (моноширинный)"/>
    <w:basedOn w:val="a"/>
    <w:next w:val="a"/>
    <w:uiPriority w:val="99"/>
    <w:rsid w:val="009A0BC7"/>
    <w:pPr>
      <w:widowControl w:val="0"/>
      <w:autoSpaceDE w:val="0"/>
      <w:autoSpaceDN w:val="0"/>
      <w:adjustRightInd w:val="0"/>
      <w:jc w:val="both"/>
    </w:pPr>
    <w:rPr>
      <w:rFonts w:ascii="Courier New" w:hAnsi="Courier New" w:cs="Courier New"/>
      <w:sz w:val="20"/>
    </w:rPr>
  </w:style>
  <w:style w:type="character" w:customStyle="1" w:styleId="FontStyle47">
    <w:name w:val="Font Style47"/>
    <w:basedOn w:val="a0"/>
    <w:uiPriority w:val="99"/>
    <w:rsid w:val="009A0BC7"/>
    <w:rPr>
      <w:rFonts w:ascii="Times New Roman" w:hAnsi="Times New Roman" w:cs="Times New Roman" w:hint="default"/>
      <w:sz w:val="22"/>
      <w:szCs w:val="22"/>
    </w:rPr>
  </w:style>
  <w:style w:type="character" w:customStyle="1" w:styleId="FontStyle48">
    <w:name w:val="Font Style48"/>
    <w:basedOn w:val="a0"/>
    <w:uiPriority w:val="99"/>
    <w:rsid w:val="009A0BC7"/>
    <w:rPr>
      <w:rFonts w:ascii="Times New Roman" w:hAnsi="Times New Roman" w:cs="Times New Roman" w:hint="default"/>
      <w:b/>
      <w:bCs/>
      <w:sz w:val="22"/>
      <w:szCs w:val="22"/>
    </w:rPr>
  </w:style>
  <w:style w:type="character" w:customStyle="1" w:styleId="FontStyle46">
    <w:name w:val="Font Style46"/>
    <w:basedOn w:val="a0"/>
    <w:uiPriority w:val="99"/>
    <w:rsid w:val="009A0BC7"/>
    <w:rPr>
      <w:rFonts w:ascii="Times New Roman" w:hAnsi="Times New Roman" w:cs="Times New Roman" w:hint="default"/>
      <w:sz w:val="22"/>
      <w:szCs w:val="22"/>
    </w:rPr>
  </w:style>
  <w:style w:type="paragraph" w:styleId="a7">
    <w:name w:val="Balloon Text"/>
    <w:basedOn w:val="a"/>
    <w:link w:val="a8"/>
    <w:uiPriority w:val="99"/>
    <w:semiHidden/>
    <w:unhideWhenUsed/>
    <w:rsid w:val="00C9250C"/>
    <w:rPr>
      <w:rFonts w:ascii="Tahoma" w:hAnsi="Tahoma" w:cs="Tahoma"/>
      <w:sz w:val="16"/>
      <w:szCs w:val="16"/>
    </w:rPr>
  </w:style>
  <w:style w:type="character" w:customStyle="1" w:styleId="a8">
    <w:name w:val="Текст выноски Знак"/>
    <w:basedOn w:val="a0"/>
    <w:link w:val="a7"/>
    <w:uiPriority w:val="99"/>
    <w:semiHidden/>
    <w:rsid w:val="00C9250C"/>
    <w:rPr>
      <w:rFonts w:ascii="Tahoma" w:eastAsia="Times New Roman" w:hAnsi="Tahoma" w:cs="Tahoma"/>
      <w:sz w:val="16"/>
      <w:szCs w:val="16"/>
      <w:lang w:eastAsia="ru-RU"/>
    </w:rPr>
  </w:style>
  <w:style w:type="paragraph" w:styleId="a9">
    <w:name w:val="List Paragraph"/>
    <w:basedOn w:val="a"/>
    <w:uiPriority w:val="34"/>
    <w:qFormat/>
    <w:rsid w:val="004B18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1183689">
      <w:bodyDiv w:val="1"/>
      <w:marLeft w:val="0"/>
      <w:marRight w:val="0"/>
      <w:marTop w:val="0"/>
      <w:marBottom w:val="0"/>
      <w:divBdr>
        <w:top w:val="none" w:sz="0" w:space="0" w:color="auto"/>
        <w:left w:val="none" w:sz="0" w:space="0" w:color="auto"/>
        <w:bottom w:val="none" w:sz="0" w:space="0" w:color="auto"/>
        <w:right w:val="none" w:sz="0" w:space="0" w:color="auto"/>
      </w:divBdr>
    </w:div>
    <w:div w:id="1119034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07420;fld=134;dst=100371" TargetMode="External"/><Relationship Id="rId13" Type="http://schemas.openxmlformats.org/officeDocument/2006/relationships/hyperlink" Target="consultantplus://offline/ref=0E3D5A8E33ADD78A8418AD0CC2BD8F2C98FF0C84FA4951A228BF9830kBH" TargetMode="External"/><Relationship Id="rId18" Type="http://schemas.openxmlformats.org/officeDocument/2006/relationships/hyperlink" Target="consultantplus://offline/ref=0E3D5A8E33ADD78A8418AD0CC2BD8F2C9BF70880F41A06A079EA960E2F3DkEH" TargetMode="External"/><Relationship Id="rId3" Type="http://schemas.openxmlformats.org/officeDocument/2006/relationships/styles" Target="styles.xml"/><Relationship Id="rId21" Type="http://schemas.openxmlformats.org/officeDocument/2006/relationships/hyperlink" Target="consultantplus://offline/ref=7471704DC5E87FE67CD77E751CD975527E289EFF199B9F77597D026D60v551F" TargetMode="External"/><Relationship Id="rId7" Type="http://schemas.openxmlformats.org/officeDocument/2006/relationships/hyperlink" Target="consultantplus://offline/main?base=LAW;n=112746;fld=134;dst=100041" TargetMode="External"/><Relationship Id="rId12" Type="http://schemas.openxmlformats.org/officeDocument/2006/relationships/hyperlink" Target="consultantplus://offline/ref=0E3D5A8E33ADD78A8418B301D4D1D1229DFC558CF41D09F625B5CD5378D7EB6F232356BA0EDDB9F7AECEC237kDH" TargetMode="External"/><Relationship Id="rId17" Type="http://schemas.openxmlformats.org/officeDocument/2006/relationships/hyperlink" Target="consultantplus://offline/ref=0E3D5A8E33ADD78A8418AD0CC2BD8F2C9BF60986F51806A079EA960E2F3DkEH"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0E3D5A8E33ADD78A8418AD0CC2BD8F2C9BF50986F11C06A079EA960E2F3DkEH" TargetMode="External"/><Relationship Id="rId20" Type="http://schemas.openxmlformats.org/officeDocument/2006/relationships/hyperlink" Target="consultantplus://offline/ref=7471704DC5E87FE67CD77E751CD975527E2B9DF0109D9F77597D026D6051E806A93E608F0A1644F2vB5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0E3D5A8E33ADD78A8418B301D4D1D1229DFC558CF41D09F625B5CD5378D7EB6F232356BA0EDDB9F7AECECC37kBH"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0E3D5A8E33ADD78A8418AD0CC2BD8F2C9BF50989F01E06A079EA960E2F3DkEH" TargetMode="External"/><Relationship Id="rId23" Type="http://schemas.openxmlformats.org/officeDocument/2006/relationships/hyperlink" Target="consultantplus://offline/ref=0E3D5A8E33ADD78A8418B301D4D1D1229DFC558CF41D09F625B5CD5378D7EB6F232356BA0EDDB9F7AECDC737kCH" TargetMode="External"/><Relationship Id="rId10" Type="http://schemas.openxmlformats.org/officeDocument/2006/relationships/hyperlink" Target="consultantplus://offline/ref=0E3D5A8E33ADD78A8418AD0CC2BD8F2C9BF50986F11C06A079EA960E2FDEE138646C0FF84AD0B9F13Ak8H" TargetMode="External"/><Relationship Id="rId19" Type="http://schemas.openxmlformats.org/officeDocument/2006/relationships/hyperlink" Target="consultantplus://offline/ref=0E3D5A8E33ADD78A8418AD0CC2BD8F2C9BF60D87F81E06A079EA960E2F3DkEH" TargetMode="External"/><Relationship Id="rId4" Type="http://schemas.microsoft.com/office/2007/relationships/stylesWithEffects" Target="stylesWithEffects.xml"/><Relationship Id="rId9" Type="http://schemas.openxmlformats.org/officeDocument/2006/relationships/hyperlink" Target="consultantplus://offline/ref=F05A81EA34D0CF089924358047B17043872FD84233AAD9D6E520116E6C8E65DF7D84EB325D1F56B22F8244A5SFF" TargetMode="External"/><Relationship Id="rId14" Type="http://schemas.openxmlformats.org/officeDocument/2006/relationships/hyperlink" Target="consultantplus://offline/ref=0E3D5A8E33ADD78A8418AD0CC2BD8F2C9BF50988F41C06A079EA960E2F3DkEH" TargetMode="External"/><Relationship Id="rId22" Type="http://schemas.openxmlformats.org/officeDocument/2006/relationships/hyperlink" Target="consultantplus://offline/ref=0E3D5A8E33ADD78A8418B301D4D1D1229DFC558CF41D09F625B5CD5378D7EB6F232356BA0EDDB9F7AECDC737kC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52B551-4938-4F8C-9E02-567628C3F3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3988</Words>
  <Characters>22732</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26667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AdmZhiletovo</cp:lastModifiedBy>
  <cp:revision>2</cp:revision>
  <cp:lastPrinted>2018-09-14T08:05:00Z</cp:lastPrinted>
  <dcterms:created xsi:type="dcterms:W3CDTF">2018-09-14T08:10:00Z</dcterms:created>
  <dcterms:modified xsi:type="dcterms:W3CDTF">2018-09-14T08:10:00Z</dcterms:modified>
</cp:coreProperties>
</file>